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5714414"/>
      <w:r w:rsidRPr="00A05527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Департамент политологии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утверждаю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         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Проректор по учебной                  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и методической работе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proofErr w:type="gramStart"/>
      <w:r w:rsidRPr="00A0552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471F9" w:rsidRPr="00A05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gramEnd"/>
      <w:r w:rsidR="00A05527" w:rsidRPr="00A05527"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_» _</w:t>
      </w:r>
      <w:r w:rsidR="00DA1844" w:rsidRPr="00A05527">
        <w:rPr>
          <w:rFonts w:ascii="Times New Roman" w:eastAsia="Times New Roman" w:hAnsi="Times New Roman" w:cs="Times New Roman"/>
          <w:sz w:val="28"/>
          <w:szCs w:val="28"/>
        </w:rPr>
        <w:t>_</w:t>
      </w:r>
      <w:r w:rsidR="00A05527" w:rsidRPr="00A0552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DA1844" w:rsidRPr="00A05527">
        <w:rPr>
          <w:rFonts w:ascii="Times New Roman" w:eastAsia="Times New Roman" w:hAnsi="Times New Roman" w:cs="Times New Roman"/>
          <w:sz w:val="28"/>
          <w:szCs w:val="28"/>
        </w:rPr>
        <w:t>__</w:t>
      </w:r>
      <w:r w:rsidR="00A05527" w:rsidRPr="00A05527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471F9" w:rsidRPr="00A0552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05527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Введение в специальность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564444" w:rsidRPr="00A05527" w:rsidRDefault="007809A2" w:rsidP="00A1276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41.03</w:t>
      </w:r>
      <w:bookmarkStart w:id="1" w:name="_Hlk110668036"/>
      <w:r w:rsidR="00A12761" w:rsidRPr="00A05527">
        <w:rPr>
          <w:rFonts w:ascii="Times New Roman" w:eastAsia="Times New Roman" w:hAnsi="Times New Roman" w:cs="Times New Roman"/>
          <w:sz w:val="28"/>
          <w:szCs w:val="28"/>
        </w:rPr>
        <w:t>.04. Политология</w:t>
      </w:r>
      <w:r w:rsidR="00564444" w:rsidRPr="00A0552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64444" w:rsidRPr="00A05527">
        <w:rPr>
          <w:rFonts w:ascii="Times New Roman" w:hAnsi="Times New Roman"/>
          <w:sz w:val="28"/>
          <w:szCs w:val="28"/>
        </w:rPr>
        <w:t>ОП "Мировая политика/</w:t>
      </w:r>
      <w:proofErr w:type="spellStart"/>
      <w:r w:rsidR="00564444" w:rsidRPr="00A05527">
        <w:rPr>
          <w:rFonts w:ascii="Times New Roman" w:hAnsi="Times New Roman"/>
          <w:sz w:val="28"/>
          <w:szCs w:val="28"/>
        </w:rPr>
        <w:t>Global</w:t>
      </w:r>
      <w:proofErr w:type="spellEnd"/>
      <w:r w:rsidR="00564444" w:rsidRPr="00A055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444" w:rsidRPr="00A05527">
        <w:rPr>
          <w:rFonts w:ascii="Times New Roman" w:hAnsi="Times New Roman"/>
          <w:sz w:val="28"/>
          <w:szCs w:val="28"/>
        </w:rPr>
        <w:t>politics</w:t>
      </w:r>
      <w:proofErr w:type="spellEnd"/>
      <w:r w:rsidR="00564444" w:rsidRPr="00A05527">
        <w:rPr>
          <w:rFonts w:ascii="Times New Roman" w:hAnsi="Times New Roman"/>
          <w:sz w:val="28"/>
          <w:szCs w:val="28"/>
        </w:rPr>
        <w:t xml:space="preserve">, ОП "Современные политические технологии, экспертиза и GR", </w:t>
      </w:r>
    </w:p>
    <w:p w:rsidR="006A2ECB" w:rsidRPr="00A05527" w:rsidRDefault="00564444" w:rsidP="00A1276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ОП «Политология»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1"/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Рекомендовано Ученым советом Факультета социальных наук и массовых коммуникаций </w:t>
      </w:r>
    </w:p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протокол </w:t>
      </w:r>
      <w:r w:rsidRPr="00A05527">
        <w:rPr>
          <w:rFonts w:ascii="Times New Roman" w:eastAsia="Segoe UI Symbol" w:hAnsi="Times New Roman" w:cs="Times New Roman"/>
          <w:i/>
          <w:sz w:val="24"/>
          <w:lang w:eastAsia="ru-RU"/>
        </w:rPr>
        <w:t>№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</w:t>
      </w:r>
      <w:r w:rsidR="00432E95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37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 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от «</w:t>
      </w:r>
      <w:r w:rsidR="00432E95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24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» </w:t>
      </w:r>
      <w:r w:rsidR="008D63F3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ноября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202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3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г.</w:t>
      </w:r>
    </w:p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Одобрено 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Советом </w:t>
      </w:r>
      <w:r w:rsidR="00564444" w:rsidRPr="00A05527">
        <w:rPr>
          <w:rFonts w:ascii="Times New Roman" w:hAnsi="Times New Roman" w:cs="Times New Roman"/>
          <w:i/>
          <w:iCs/>
          <w:sz w:val="24"/>
          <w:szCs w:val="24"/>
        </w:rPr>
        <w:t>учебно-научного</w:t>
      </w:r>
      <w:r w:rsidR="00564444" w:rsidRPr="00A05527">
        <w:rPr>
          <w:i/>
          <w:iCs/>
          <w:sz w:val="24"/>
          <w:szCs w:val="24"/>
        </w:rPr>
        <w:t xml:space="preserve"> 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Департамент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а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политологии Факультета социальных наук и массовых коммуникаций</w:t>
      </w:r>
    </w:p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протокол </w:t>
      </w:r>
      <w:r w:rsidRPr="00A05527">
        <w:rPr>
          <w:rFonts w:ascii="Times New Roman" w:eastAsia="Segoe UI Symbol" w:hAnsi="Times New Roman" w:cs="Times New Roman"/>
          <w:i/>
          <w:sz w:val="24"/>
          <w:lang w:eastAsia="ru-RU"/>
        </w:rPr>
        <w:t>№</w:t>
      </w:r>
      <w:r w:rsidR="0074163A" w:rsidRPr="00A05527">
        <w:rPr>
          <w:rFonts w:ascii="Times New Roman" w:eastAsia="Segoe UI Symbol" w:hAnsi="Times New Roman" w:cs="Times New Roman"/>
          <w:i/>
          <w:sz w:val="24"/>
          <w:lang w:eastAsia="ru-RU"/>
        </w:rPr>
        <w:t>2</w:t>
      </w:r>
      <w:r w:rsidR="002471F9" w:rsidRPr="00A05527">
        <w:rPr>
          <w:rFonts w:ascii="Times New Roman" w:eastAsia="Segoe UI Symbol" w:hAnsi="Times New Roman" w:cs="Times New Roman"/>
          <w:i/>
          <w:sz w:val="24"/>
          <w:lang w:eastAsia="ru-RU"/>
        </w:rPr>
        <w:t xml:space="preserve"> 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от «</w:t>
      </w:r>
      <w:r w:rsidR="0074163A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30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» </w:t>
      </w:r>
      <w:r w:rsidR="0074163A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октября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202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3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г.</w:t>
      </w:r>
    </w:p>
    <w:p w:rsidR="006A2ECB" w:rsidRPr="00A05527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A2ECB" w:rsidRPr="00A05527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A2ECB" w:rsidRPr="00A05527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12761" w:rsidRPr="00A05527" w:rsidRDefault="00A12761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844" w:rsidRPr="00A05527" w:rsidRDefault="00DA1844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2471F9"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3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05527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05527">
        <w:rPr>
          <w:rFonts w:ascii="Times New Roman" w:eastAsia="Times New Roman" w:hAnsi="Times New Roman" w:cs="Times New Roman"/>
          <w:b/>
          <w:sz w:val="32"/>
          <w:szCs w:val="32"/>
        </w:rPr>
        <w:t xml:space="preserve">Введение в специальность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564444" w:rsidRPr="00A05527" w:rsidRDefault="00564444" w:rsidP="00564444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41.03.04. Политология, </w:t>
      </w:r>
      <w:r w:rsidRPr="00A05527">
        <w:rPr>
          <w:rFonts w:ascii="Times New Roman" w:hAnsi="Times New Roman"/>
          <w:sz w:val="28"/>
          <w:szCs w:val="28"/>
        </w:rPr>
        <w:t>ОП "Мировая политика/</w:t>
      </w:r>
      <w:proofErr w:type="spellStart"/>
      <w:r w:rsidRPr="00A05527">
        <w:rPr>
          <w:rFonts w:ascii="Times New Roman" w:hAnsi="Times New Roman"/>
          <w:sz w:val="28"/>
          <w:szCs w:val="28"/>
        </w:rPr>
        <w:t>Global</w:t>
      </w:r>
      <w:proofErr w:type="spellEnd"/>
      <w:r w:rsidRPr="00A055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5527">
        <w:rPr>
          <w:rFonts w:ascii="Times New Roman" w:hAnsi="Times New Roman"/>
          <w:sz w:val="28"/>
          <w:szCs w:val="28"/>
        </w:rPr>
        <w:t>politics</w:t>
      </w:r>
      <w:proofErr w:type="spellEnd"/>
      <w:r w:rsidRPr="00A05527">
        <w:rPr>
          <w:rFonts w:ascii="Times New Roman" w:hAnsi="Times New Roman"/>
          <w:sz w:val="28"/>
          <w:szCs w:val="28"/>
        </w:rPr>
        <w:t xml:space="preserve">, ОП "Современные политические технологии, экспертиза и GR", </w:t>
      </w:r>
    </w:p>
    <w:p w:rsidR="00564444" w:rsidRPr="00A05527" w:rsidRDefault="00564444" w:rsidP="00564444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ОП «Политология»</w:t>
      </w: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8D63F3"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3</w:t>
      </w:r>
    </w:p>
    <w:bookmarkEnd w:id="0"/>
    <w:p w:rsidR="007809A2" w:rsidRPr="00A05527" w:rsidRDefault="007809A2" w:rsidP="007809A2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A0552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A05527" w:rsidRPr="00A05527" w:rsidTr="006A2ECB">
        <w:trPr>
          <w:cantSplit/>
          <w:trHeight w:val="501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A0552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ind w:left="-21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ind w:hanging="7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ind w:left="-1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4.</w:t>
            </w:r>
            <w:r w:rsidRPr="00A055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A055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 Содержание дисциплины, структурированное по 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темам  (</w:t>
            </w:r>
            <w:proofErr w:type="gramEnd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5.1. Содержание дисциплины……………………………………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5.3. Содержание семинаров, практических   занятий……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…….</w:t>
            </w:r>
            <w:proofErr w:type="gramEnd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E01ED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E01ED6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A05527" w:rsidRPr="00A05527" w:rsidTr="006A2ECB">
        <w:trPr>
          <w:cantSplit/>
          <w:trHeight w:val="687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…….</w:t>
            </w:r>
            <w:proofErr w:type="gramEnd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620FA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620FA8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6.2. Перечень вопросов, заданий, тем для подготовки к текущему контролю ……………………………………………………………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620FA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620FA8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 ………………………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A1276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A12761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8. Перечень основной и дополнительной учебной литературы, необходимой 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для  освоения</w:t>
            </w:r>
            <w:proofErr w:type="gramEnd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дисциплины……………………………..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620FA8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620FA8" w:rsidP="00A1276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A12761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10. Методические указания для   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обучающихся  по</w:t>
            </w:r>
            <w:proofErr w:type="gramEnd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7809A2" w:rsidRPr="00A05527" w:rsidRDefault="00620FA8" w:rsidP="00A1276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A12761"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11. Перечень информационных технологий, используемых при 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осуществлении  образовательного</w:t>
            </w:r>
            <w:proofErr w:type="gramEnd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A12761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</w:tr>
      <w:tr w:rsidR="00591BC8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12. Описание материально- технической базы, необходимой для осуществления образовательного процесса по дисциплине……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…….</w:t>
            </w:r>
            <w:proofErr w:type="gramEnd"/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7809A2" w:rsidP="00591BC8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="00591BC8"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</w:tbl>
    <w:p w:rsidR="007809A2" w:rsidRPr="00A05527" w:rsidRDefault="007809A2" w:rsidP="007809A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A2ECB" w:rsidRPr="00A05527">
        <w:rPr>
          <w:rFonts w:ascii="Times New Roman" w:eastAsia="Times New Roman" w:hAnsi="Times New Roman" w:cs="Times New Roman"/>
          <w:sz w:val="28"/>
          <w:szCs w:val="28"/>
        </w:rPr>
        <w:t>Введение в специальность</w:t>
      </w:r>
      <w:r w:rsidRPr="00A0552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9A2" w:rsidRPr="00A05527" w:rsidRDefault="007809A2" w:rsidP="007809A2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iCs/>
          <w:sz w:val="28"/>
          <w:szCs w:val="28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A05527" w:rsidRPr="00A05527" w:rsidTr="006A2EC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110781591"/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05527" w:rsidRPr="00A05527" w:rsidTr="006A2EC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6A2ECB" w:rsidP="004E02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</w:t>
            </w:r>
            <w:r w:rsidR="004E02EB"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CB" w:rsidRPr="00A05527" w:rsidRDefault="006A2ECB" w:rsidP="006A2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 готовность к самоорганизации, продолжению образования, к </w:t>
            </w:r>
          </w:p>
          <w:p w:rsidR="007809A2" w:rsidRPr="00A05527" w:rsidRDefault="006A2ECB" w:rsidP="006A2EC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самообразованию на основе принципов образования в течение всей жизни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CB" w:rsidRPr="00A05527" w:rsidRDefault="006A2ECB" w:rsidP="006A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6A2ECB" w:rsidRPr="00A05527" w:rsidRDefault="006A2ECB" w:rsidP="006A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</w:t>
            </w:r>
          </w:p>
          <w:p w:rsidR="006A2ECB" w:rsidRPr="00A05527" w:rsidRDefault="006A2ECB" w:rsidP="006A2E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использует предоставляемые возможности для приобретения новых знаний и навыков.</w:t>
            </w:r>
          </w:p>
          <w:p w:rsidR="006A2ECB" w:rsidRPr="00A05527" w:rsidRDefault="006A2ECB" w:rsidP="006A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</w:t>
            </w:r>
          </w:p>
          <w:p w:rsidR="007809A2" w:rsidRPr="00A05527" w:rsidRDefault="006A2ECB" w:rsidP="006A2ECB">
            <w:pPr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-1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карьерного роста.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1C474C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тайм-менеджмента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1C474C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принципы тайм-менеджмента в профессиональной деятельности</w:t>
            </w:r>
          </w:p>
          <w:p w:rsidR="001C474C" w:rsidRPr="00A05527" w:rsidRDefault="001C474C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2ECB" w:rsidRPr="00A05527" w:rsidRDefault="007809A2" w:rsidP="00765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7658AF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непрерывного образования</w:t>
            </w:r>
          </w:p>
          <w:p w:rsidR="006A2ECB" w:rsidRPr="00A05527" w:rsidRDefault="007809A2" w:rsidP="00765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7658AF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реализовывать программу непрерывного образования</w:t>
            </w: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AF" w:rsidRPr="00A05527" w:rsidRDefault="007658AF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AF" w:rsidRPr="00A05527" w:rsidRDefault="007658AF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AF" w:rsidRPr="00A05527" w:rsidRDefault="007658AF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  <w:r w:rsidR="007B0E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 лично-психологические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  <w:p w:rsidR="00296500" w:rsidRPr="00A05527" w:rsidRDefault="007809A2" w:rsidP="00296500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знание о своих лично-психологических особенностях в профессиональной деятельности</w:t>
            </w:r>
          </w:p>
          <w:p w:rsidR="007809A2" w:rsidRPr="00A05527" w:rsidRDefault="007809A2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2ECB" w:rsidRPr="00A05527" w:rsidRDefault="006A2ECB" w:rsidP="006A2EC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527" w:rsidRPr="00A05527" w:rsidTr="006A2EC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6A2ECB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 -9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6A2ECB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</w:t>
            </w: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общении (УК-9)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CB" w:rsidRPr="00A05527" w:rsidRDefault="006A2ECB" w:rsidP="006A2EC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1.Понимает эффективность использования стратегии сотрудничества для достижения поставленной цели, эффективно </w:t>
            </w: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6A2ECB" w:rsidRPr="00A05527" w:rsidRDefault="006A2ECB" w:rsidP="006A2EC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7809A2" w:rsidRPr="00A05527" w:rsidRDefault="006A2ECB" w:rsidP="002965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CB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командной работы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использовать принципы коллективной работы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этические нормы межличностного общения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этические нормы межличностного общения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296500">
            <w:pPr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поведения участников команды</w:t>
            </w:r>
          </w:p>
          <w:p w:rsidR="007809A2" w:rsidRPr="00A05527" w:rsidRDefault="007809A2" w:rsidP="002965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</w:t>
            </w:r>
            <w:r w:rsidR="00296500" w:rsidRPr="00A055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знания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особенностей поведения участников команды </w:t>
            </w:r>
            <w:r w:rsidR="00296500" w:rsidRPr="00A05527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деятельности.</w:t>
            </w:r>
          </w:p>
        </w:tc>
      </w:tr>
      <w:bookmarkEnd w:id="2"/>
    </w:tbl>
    <w:p w:rsidR="007809A2" w:rsidRPr="00A05527" w:rsidRDefault="007809A2" w:rsidP="007809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9A2" w:rsidRPr="00A05527" w:rsidRDefault="007809A2" w:rsidP="005644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:rsidR="006A2ECB" w:rsidRPr="00A05527" w:rsidRDefault="007809A2" w:rsidP="00564444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6A2ECB" w:rsidRPr="00A05527">
        <w:rPr>
          <w:rFonts w:ascii="Times New Roman" w:eastAsia="Times New Roman" w:hAnsi="Times New Roman" w:cs="Times New Roman"/>
          <w:sz w:val="28"/>
          <w:szCs w:val="28"/>
        </w:rPr>
        <w:t>Введение в специальность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E02EB" w:rsidRPr="00A05527">
        <w:rPr>
          <w:rFonts w:ascii="Times New Roman" w:eastAsia="Times New Roman" w:hAnsi="Times New Roman" w:cs="Times New Roman"/>
          <w:sz w:val="28"/>
          <w:szCs w:val="28"/>
        </w:rPr>
        <w:t>входит в общепрофессиональный цикл</w:t>
      </w:r>
      <w:r w:rsidR="0048342A" w:rsidRPr="00A05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02EB" w:rsidRPr="00A05527">
        <w:rPr>
          <w:rFonts w:ascii="Times New Roman" w:eastAsia="Times New Roman" w:hAnsi="Times New Roman" w:cs="Times New Roman"/>
          <w:sz w:val="28"/>
          <w:szCs w:val="28"/>
        </w:rPr>
        <w:t xml:space="preserve">обязательной части </w:t>
      </w:r>
      <w:r w:rsidR="00564444" w:rsidRPr="00A05527">
        <w:rPr>
          <w:rFonts w:ascii="Times New Roman" w:hAnsi="Times New Roman"/>
          <w:sz w:val="28"/>
          <w:szCs w:val="28"/>
        </w:rPr>
        <w:t>ОП "Мировая политика/</w:t>
      </w:r>
      <w:proofErr w:type="spellStart"/>
      <w:r w:rsidR="00564444" w:rsidRPr="00A05527">
        <w:rPr>
          <w:rFonts w:ascii="Times New Roman" w:hAnsi="Times New Roman"/>
          <w:sz w:val="28"/>
          <w:szCs w:val="28"/>
        </w:rPr>
        <w:t>Global</w:t>
      </w:r>
      <w:proofErr w:type="spellEnd"/>
      <w:r w:rsidR="00564444" w:rsidRPr="00A055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444" w:rsidRPr="00A05527">
        <w:rPr>
          <w:rFonts w:ascii="Times New Roman" w:hAnsi="Times New Roman"/>
          <w:sz w:val="28"/>
          <w:szCs w:val="28"/>
        </w:rPr>
        <w:t>politics</w:t>
      </w:r>
      <w:proofErr w:type="spellEnd"/>
      <w:r w:rsidR="00564444" w:rsidRPr="00A05527">
        <w:rPr>
          <w:rFonts w:ascii="Times New Roman" w:hAnsi="Times New Roman"/>
          <w:sz w:val="28"/>
          <w:szCs w:val="28"/>
        </w:rPr>
        <w:t xml:space="preserve">, ОП "Современные политические технологии, экспертиза и GR", ОП «Политология» </w:t>
      </w:r>
      <w:r w:rsidR="004E02EB" w:rsidRPr="00A05527">
        <w:rPr>
          <w:rFonts w:ascii="Times New Roman" w:eastAsia="Times New Roman" w:hAnsi="Times New Roman" w:cs="Times New Roman"/>
          <w:sz w:val="28"/>
          <w:szCs w:val="28"/>
        </w:rPr>
        <w:t>по направлению</w:t>
      </w:r>
      <w:r w:rsidR="0048342A" w:rsidRPr="00A05527">
        <w:rPr>
          <w:rFonts w:ascii="Times New Roman" w:eastAsia="Times New Roman" w:hAnsi="Times New Roman" w:cs="Times New Roman"/>
          <w:sz w:val="28"/>
          <w:szCs w:val="28"/>
        </w:rPr>
        <w:t xml:space="preserve"> подготовки 41.03.04. Политология</w:t>
      </w:r>
    </w:p>
    <w:p w:rsidR="007809A2" w:rsidRPr="00A05527" w:rsidRDefault="007809A2" w:rsidP="007809A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809A2" w:rsidRPr="00A05527" w:rsidRDefault="007809A2" w:rsidP="007809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48342A" w:rsidRPr="00A0552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09A2" w:rsidRPr="00A05527" w:rsidRDefault="007809A2" w:rsidP="0048342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342A" w:rsidRPr="00A05527">
        <w:rPr>
          <w:rFonts w:ascii="Times New Roman" w:eastAsia="Times New Roman" w:hAnsi="Times New Roman" w:cs="Times New Roman"/>
          <w:sz w:val="28"/>
          <w:szCs w:val="28"/>
        </w:rPr>
        <w:t xml:space="preserve">очная </w:t>
      </w:r>
      <w:r w:rsidR="00564444" w:rsidRPr="00A05527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="008D7CBB" w:rsidRPr="00A05527">
        <w:rPr>
          <w:rFonts w:ascii="Times New Roman" w:eastAsia="Times New Roman" w:hAnsi="Times New Roman" w:cs="Times New Roman"/>
          <w:sz w:val="28"/>
          <w:szCs w:val="28"/>
        </w:rPr>
        <w:t xml:space="preserve"> обучения </w:t>
      </w:r>
      <w:r w:rsidR="00564444" w:rsidRPr="00A05527">
        <w:rPr>
          <w:rFonts w:ascii="Times New Roman" w:eastAsia="Times New Roman" w:hAnsi="Times New Roman" w:cs="Times New Roman"/>
          <w:sz w:val="28"/>
          <w:szCs w:val="28"/>
        </w:rPr>
        <w:t>/</w:t>
      </w:r>
      <w:r w:rsidR="008D7CBB" w:rsidRPr="00A05527">
        <w:rPr>
          <w:rFonts w:ascii="Times New Roman" w:eastAsia="Times New Roman" w:hAnsi="Times New Roman" w:cs="Times New Roman"/>
          <w:sz w:val="28"/>
          <w:szCs w:val="28"/>
        </w:rPr>
        <w:t xml:space="preserve"> Институт открытого образования</w:t>
      </w:r>
    </w:p>
    <w:p w:rsidR="007809A2" w:rsidRPr="00A05527" w:rsidRDefault="007809A2" w:rsidP="00780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5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A05527" w:rsidRPr="00A05527" w:rsidTr="006A2ECB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Всего</w:t>
            </w:r>
          </w:p>
          <w:p w:rsidR="007809A2" w:rsidRPr="00A05527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 xml:space="preserve">Семестр </w:t>
            </w:r>
            <w:r w:rsidR="00393273">
              <w:rPr>
                <w:b/>
                <w:sz w:val="24"/>
                <w:szCs w:val="24"/>
                <w:lang w:eastAsia="ru-RU"/>
              </w:rPr>
              <w:t>4(</w:t>
            </w:r>
            <w:bookmarkStart w:id="3" w:name="_GoBack"/>
            <w:bookmarkEnd w:id="3"/>
            <w:r w:rsidR="00393273">
              <w:rPr>
                <w:b/>
                <w:sz w:val="24"/>
                <w:szCs w:val="24"/>
                <w:lang w:eastAsia="ru-RU"/>
              </w:rPr>
              <w:t>3)</w:t>
            </w:r>
            <w:r w:rsidR="0048342A" w:rsidRPr="00A05527">
              <w:rPr>
                <w:b/>
                <w:sz w:val="24"/>
                <w:szCs w:val="24"/>
                <w:lang w:val="en-US" w:eastAsia="ru-RU"/>
              </w:rPr>
              <w:t>/3</w:t>
            </w:r>
          </w:p>
          <w:p w:rsidR="007809A2" w:rsidRPr="00A05527" w:rsidRDefault="007809A2" w:rsidP="007809A2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A05527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1</w:t>
            </w:r>
            <w:r w:rsidR="004E02EB" w:rsidRPr="00A05527">
              <w:rPr>
                <w:sz w:val="24"/>
                <w:szCs w:val="24"/>
                <w:lang w:eastAsia="ru-RU"/>
              </w:rPr>
              <w:t>з.е.</w:t>
            </w:r>
            <w:r w:rsidR="007809A2" w:rsidRPr="00A05527">
              <w:rPr>
                <w:sz w:val="24"/>
                <w:szCs w:val="24"/>
                <w:lang w:eastAsia="ru-RU"/>
              </w:rPr>
              <w:t xml:space="preserve"> (</w:t>
            </w:r>
            <w:r w:rsidRPr="00A05527">
              <w:rPr>
                <w:sz w:val="24"/>
                <w:szCs w:val="24"/>
                <w:lang w:eastAsia="ru-RU"/>
              </w:rPr>
              <w:t>36</w:t>
            </w:r>
            <w:r w:rsidR="007809A2" w:rsidRPr="00A05527">
              <w:rPr>
                <w:sz w:val="24"/>
                <w:szCs w:val="24"/>
                <w:lang w:eastAsia="ru-RU"/>
              </w:rPr>
              <w:t xml:space="preserve">)/ </w:t>
            </w:r>
            <w:r w:rsidRPr="00A05527">
              <w:rPr>
                <w:sz w:val="24"/>
                <w:szCs w:val="24"/>
                <w:lang w:eastAsia="ru-RU"/>
              </w:rPr>
              <w:t>1</w:t>
            </w:r>
            <w:r w:rsidR="004E02EB" w:rsidRPr="00A05527">
              <w:rPr>
                <w:sz w:val="24"/>
                <w:szCs w:val="24"/>
                <w:lang w:eastAsia="ru-RU"/>
              </w:rPr>
              <w:t>з.е.</w:t>
            </w:r>
            <w:r w:rsidR="007809A2" w:rsidRPr="00A05527">
              <w:rPr>
                <w:sz w:val="24"/>
                <w:szCs w:val="24"/>
                <w:lang w:eastAsia="ru-RU"/>
              </w:rPr>
              <w:t xml:space="preserve"> (</w:t>
            </w:r>
            <w:r w:rsidRPr="00A05527">
              <w:rPr>
                <w:sz w:val="24"/>
                <w:szCs w:val="24"/>
                <w:lang w:eastAsia="ru-RU"/>
              </w:rPr>
              <w:t>36</w:t>
            </w:r>
            <w:r w:rsidR="007809A2" w:rsidRPr="00A05527">
              <w:rPr>
                <w:sz w:val="24"/>
                <w:szCs w:val="24"/>
                <w:lang w:eastAsia="ru-RU"/>
              </w:rPr>
              <w:t>)</w:t>
            </w:r>
          </w:p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36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Pr="00A05527">
              <w:rPr>
                <w:sz w:val="24"/>
                <w:szCs w:val="24"/>
                <w:lang w:eastAsia="ru-RU"/>
              </w:rPr>
              <w:t>36</w:t>
            </w:r>
          </w:p>
        </w:tc>
      </w:tr>
      <w:tr w:rsidR="00A05527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A05527">
              <w:rPr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:rsidR="007809A2" w:rsidRPr="00A05527" w:rsidRDefault="007809A2" w:rsidP="007809A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8D7CBB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16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="008D7CBB" w:rsidRPr="00A05527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8D7CBB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16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="008D7CBB" w:rsidRPr="00A05527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A05527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rPr>
                <w:i/>
                <w:sz w:val="24"/>
                <w:szCs w:val="24"/>
                <w:lang w:eastAsia="ru-RU"/>
              </w:rPr>
            </w:pPr>
            <w:r w:rsidRPr="00A05527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  <w:p w:rsidR="007809A2" w:rsidRPr="00A05527" w:rsidRDefault="007809A2" w:rsidP="007809A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564444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8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="00564444" w:rsidRPr="00A0552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564444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8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="00564444" w:rsidRPr="00A05527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A05527" w:rsidRPr="00A05527" w:rsidTr="006A2ECB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i/>
                <w:sz w:val="24"/>
                <w:szCs w:val="24"/>
                <w:lang w:eastAsia="ru-RU"/>
              </w:rPr>
            </w:pPr>
            <w:r w:rsidRPr="00A05527">
              <w:rPr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8/</w:t>
            </w:r>
            <w:r w:rsidR="008D63F3" w:rsidRPr="00A05527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8/</w:t>
            </w:r>
            <w:r w:rsidR="008D63F3" w:rsidRPr="00A05527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A05527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i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20</w:t>
            </w:r>
            <w:r w:rsidR="007809A2" w:rsidRPr="00A05527">
              <w:rPr>
                <w:sz w:val="24"/>
                <w:szCs w:val="24"/>
                <w:lang w:val="en-US" w:eastAsia="ru-RU"/>
              </w:rPr>
              <w:t>/</w:t>
            </w:r>
            <w:r w:rsidR="008D63F3" w:rsidRPr="00A05527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20</w:t>
            </w:r>
            <w:r w:rsidR="007809A2" w:rsidRPr="00A05527">
              <w:rPr>
                <w:sz w:val="24"/>
                <w:szCs w:val="24"/>
                <w:lang w:val="en-US" w:eastAsia="ru-RU"/>
              </w:rPr>
              <w:t>/</w:t>
            </w:r>
            <w:r w:rsidR="008D63F3" w:rsidRPr="00A05527">
              <w:rPr>
                <w:sz w:val="24"/>
                <w:szCs w:val="24"/>
                <w:lang w:eastAsia="ru-RU"/>
              </w:rPr>
              <w:t>30</w:t>
            </w:r>
          </w:p>
        </w:tc>
      </w:tr>
      <w:tr w:rsidR="00A05527" w:rsidRPr="00A05527" w:rsidTr="0048342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7809A2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:rsidR="007809A2" w:rsidRPr="00A05527" w:rsidRDefault="007809A2" w:rsidP="007809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809A2" w:rsidRPr="00A05527" w:rsidRDefault="007809A2" w:rsidP="007809A2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A0552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 </w:t>
      </w:r>
    </w:p>
    <w:p w:rsidR="007B5B37" w:rsidRPr="00A05527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Тема 1. Правовые основы высшего образования в России </w:t>
      </w: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Федеральный закон «Об образовании в Российской Федерации». Права, обязанности и ответственность студентов. </w:t>
      </w: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41.03.04 «Политология». Компетенции, формируемые в ходе обучения. Профессиональные компетенции политолога: владение навыками научных исследований политических процессов и отношений, методами сбора и обработки данных; владение навыками участия в исследовательском процессе, способность готовить научные тексты для публикации в научных изданиях и выступления на научных мероприятиях; владение методиками социологического, политологического и политико-психологического анализа, подготовки справочного материала для аналитических разработок, составления библиографических обзоров, рефератов, разделов научно-аналитических отчетов по результатам научно-теоретической и эмпирической исследовательской работы; способность участвовать в организации управленческих процессов в органах государственной и муниципальной власти и управления, в аппаратах политических партий и общественно-политических объединений, органах местного самоуправления, бизнес-структурах, международных организациях, средствах массовой информации; способность к участию в проведении политических и избирательных кампаний, к использованию знаний о других видах политической мобилизации; способность к планированию, организации и реализации политических проектов и (или) участию в них; владение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 </w:t>
      </w: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Характеристика образовательных программ высшего образования: программ бакалавриата, программ магистратуры, программ подготовки научно-педагогических кадров в аспирантуре. </w:t>
      </w:r>
    </w:p>
    <w:p w:rsidR="007B5B37" w:rsidRPr="00A05527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342A" w:rsidRPr="00A05527" w:rsidRDefault="0048342A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B5B37" w:rsidRPr="00A0552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. Профессиональные стандарты деятельности политолога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Характеристика объектов профессиональной деятельности выпускников, освоивших программу бакалавриата по направлению </w:t>
      </w:r>
      <w:r w:rsidRPr="00A05527">
        <w:rPr>
          <w:rFonts w:ascii="Times New Roman" w:hAnsi="Times New Roman" w:cs="Times New Roman"/>
          <w:sz w:val="23"/>
          <w:szCs w:val="23"/>
        </w:rPr>
        <w:t xml:space="preserve"> </w:t>
      </w:r>
      <w:r w:rsidRPr="00A05527">
        <w:rPr>
          <w:rFonts w:ascii="Times New Roman" w:hAnsi="Times New Roman" w:cs="Times New Roman"/>
          <w:sz w:val="28"/>
          <w:szCs w:val="28"/>
        </w:rPr>
        <w:t xml:space="preserve">«Политология»: сферы </w:t>
      </w:r>
      <w:r w:rsidRPr="00A05527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общественно-политического, социокультурного и экономического пространства Российской Федерации и мира; структуры государственной власти и управления (федеральный, региональный и муниципальный уровни), политические партии и общественно-политические движения, система современных международных отношений; политическая культура, общественно-политические настроения; взаимодействие власти и бизнеса, политические интересы и устремления различных групп экономического сообщества.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Характеристика профессиональной деятельности, к которой готовятся выпускники, освоившие программу бакалавриата по направлению «Политология»: научно-информационная; педагогическая; организационно-управленческая; проектная; информационно-справочная. </w:t>
      </w:r>
    </w:p>
    <w:p w:rsidR="007B5B37" w:rsidRPr="00A05527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42A" w:rsidRPr="00A05527" w:rsidRDefault="0048342A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B5B37" w:rsidRPr="00A0552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. Политология как научная и учебная дисциплина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Политология как наука. История становления политической мысли в России. Политическая наука в современной России и в современном мире. Особенности политологических исследований: проблематика, методология, концептуальные подходы. Актуальность проблем политических систем, лидерства, политических идеологий, революций, ресурсов власти, легитимности в современных условиях.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Возникновение политологии и её предмет. Дискуссии о предмете политологии: политология – одна из наук о политике, политология – комплекс знаний о политике. Взаимоотношения политологии с социологией, экономикой, культурологией. Составные части политологии: политическая философия, учение о политических институтах, теория международной политики, политическая история.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Парадигмы политической науки: теологическая, натуралистическая, социальная, рационально-критическая. Методы политологии: социологический подход, культурологический подход, нормативно-ценностный подход, функциональный подход,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бихевиористский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подход, структурно-функциональный анализ, системный подход, институциональный подход, психологический подход. Прикладная политология. </w:t>
      </w: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42A" w:rsidRPr="00A05527" w:rsidRDefault="007B5B37" w:rsidP="004834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r w:rsidR="00505E55" w:rsidRPr="00A05527">
        <w:rPr>
          <w:rFonts w:ascii="Times New Roman" w:hAnsi="Times New Roman" w:cs="Times New Roman"/>
          <w:b/>
          <w:bCs/>
          <w:sz w:val="28"/>
          <w:szCs w:val="28"/>
        </w:rPr>
        <w:t>Профессиональные организации политологов и профессиональная деятельность</w:t>
      </w:r>
    </w:p>
    <w:p w:rsidR="00921771" w:rsidRPr="00A05527" w:rsidRDefault="00505E55" w:rsidP="00A5144B">
      <w:pPr>
        <w:shd w:val="clear" w:color="auto" w:fill="FFFFFF"/>
        <w:spacing w:after="100" w:afterAutospacing="1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История Российской ассоциации политической науки. Конгрессы РАПН. Структура и члены РАПН. </w:t>
      </w:r>
      <w:r w:rsidR="0000440A" w:rsidRPr="00A05527">
        <w:rPr>
          <w:rFonts w:ascii="Times New Roman" w:hAnsi="Times New Roman" w:cs="Times New Roman"/>
          <w:sz w:val="28"/>
          <w:szCs w:val="28"/>
        </w:rPr>
        <w:t>История Российско</w:t>
      </w:r>
      <w:r w:rsidR="00DA7CA4" w:rsidRPr="00A05527">
        <w:rPr>
          <w:rFonts w:ascii="Times New Roman" w:hAnsi="Times New Roman" w:cs="Times New Roman"/>
          <w:sz w:val="28"/>
          <w:szCs w:val="28"/>
        </w:rPr>
        <w:t>го</w:t>
      </w:r>
      <w:r w:rsidR="0000440A" w:rsidRPr="00A05527">
        <w:rPr>
          <w:rFonts w:ascii="Times New Roman" w:hAnsi="Times New Roman" w:cs="Times New Roman"/>
          <w:sz w:val="28"/>
          <w:szCs w:val="28"/>
        </w:rPr>
        <w:t xml:space="preserve"> </w:t>
      </w:r>
      <w:r w:rsidR="00DA7CA4" w:rsidRPr="00A05527">
        <w:rPr>
          <w:rFonts w:ascii="Times New Roman" w:hAnsi="Times New Roman" w:cs="Times New Roman"/>
          <w:sz w:val="28"/>
          <w:szCs w:val="28"/>
        </w:rPr>
        <w:t>общества политологов</w:t>
      </w:r>
      <w:r w:rsidR="0000440A" w:rsidRPr="00A05527">
        <w:rPr>
          <w:rFonts w:ascii="Times New Roman" w:hAnsi="Times New Roman" w:cs="Times New Roman"/>
          <w:sz w:val="28"/>
          <w:szCs w:val="28"/>
        </w:rPr>
        <w:t xml:space="preserve">. </w:t>
      </w:r>
      <w:r w:rsidR="00DA7CA4" w:rsidRPr="00A05527">
        <w:rPr>
          <w:rFonts w:ascii="Times New Roman" w:hAnsi="Times New Roman" w:cs="Times New Roman"/>
          <w:sz w:val="28"/>
          <w:szCs w:val="28"/>
        </w:rPr>
        <w:t>Съезды</w:t>
      </w:r>
      <w:r w:rsidR="0000440A" w:rsidRPr="00A05527">
        <w:rPr>
          <w:rFonts w:ascii="Times New Roman" w:hAnsi="Times New Roman" w:cs="Times New Roman"/>
          <w:sz w:val="28"/>
          <w:szCs w:val="28"/>
        </w:rPr>
        <w:t xml:space="preserve"> Р</w:t>
      </w:r>
      <w:r w:rsidR="00DA7CA4" w:rsidRPr="00A05527">
        <w:rPr>
          <w:rFonts w:ascii="Times New Roman" w:hAnsi="Times New Roman" w:cs="Times New Roman"/>
          <w:sz w:val="28"/>
          <w:szCs w:val="28"/>
        </w:rPr>
        <w:t>О</w:t>
      </w:r>
      <w:r w:rsidR="0000440A" w:rsidRPr="00A05527">
        <w:rPr>
          <w:rFonts w:ascii="Times New Roman" w:hAnsi="Times New Roman" w:cs="Times New Roman"/>
          <w:sz w:val="28"/>
          <w:szCs w:val="28"/>
        </w:rPr>
        <w:t xml:space="preserve">П. </w:t>
      </w:r>
      <w:r w:rsidR="00B21175" w:rsidRPr="00A05527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DA7CA4" w:rsidRPr="00A05527">
        <w:rPr>
          <w:rFonts w:ascii="Times New Roman" w:hAnsi="Times New Roman" w:cs="Times New Roman"/>
          <w:sz w:val="28"/>
          <w:szCs w:val="28"/>
        </w:rPr>
        <w:t>Российск</w:t>
      </w:r>
      <w:r w:rsidR="00B21175" w:rsidRPr="00A05527">
        <w:rPr>
          <w:rFonts w:ascii="Times New Roman" w:hAnsi="Times New Roman" w:cs="Times New Roman"/>
          <w:sz w:val="28"/>
          <w:szCs w:val="28"/>
        </w:rPr>
        <w:t>ой</w:t>
      </w:r>
      <w:r w:rsidR="00DA7CA4" w:rsidRPr="00A05527">
        <w:rPr>
          <w:rFonts w:ascii="Times New Roman" w:hAnsi="Times New Roman" w:cs="Times New Roman"/>
          <w:sz w:val="28"/>
          <w:szCs w:val="28"/>
        </w:rPr>
        <w:t xml:space="preserve"> ассоциаци</w:t>
      </w:r>
      <w:r w:rsidR="00B21175" w:rsidRPr="00A05527">
        <w:rPr>
          <w:rFonts w:ascii="Times New Roman" w:hAnsi="Times New Roman" w:cs="Times New Roman"/>
          <w:sz w:val="28"/>
          <w:szCs w:val="28"/>
        </w:rPr>
        <w:t>и</w:t>
      </w:r>
      <w:r w:rsidR="00DA7CA4" w:rsidRPr="00A05527">
        <w:rPr>
          <w:rFonts w:ascii="Times New Roman" w:hAnsi="Times New Roman" w:cs="Times New Roman"/>
          <w:sz w:val="28"/>
          <w:szCs w:val="28"/>
        </w:rPr>
        <w:t xml:space="preserve"> политических консультантов.</w:t>
      </w:r>
      <w:r w:rsidR="00A5144B" w:rsidRPr="00A05527">
        <w:rPr>
          <w:rFonts w:ascii="Times New Roman" w:hAnsi="Times New Roman" w:cs="Times New Roman"/>
          <w:sz w:val="28"/>
          <w:szCs w:val="28"/>
        </w:rPr>
        <w:t xml:space="preserve"> </w:t>
      </w:r>
      <w:r w:rsidR="00B21175" w:rsidRPr="00A05527">
        <w:rPr>
          <w:rFonts w:ascii="Times New Roman" w:hAnsi="Times New Roman" w:cs="Times New Roman"/>
          <w:sz w:val="28"/>
          <w:szCs w:val="28"/>
        </w:rPr>
        <w:t xml:space="preserve">Структура и члены РАПН. </w:t>
      </w:r>
      <w:r w:rsidR="00A5144B" w:rsidRPr="00A05527">
        <w:rPr>
          <w:rFonts w:ascii="Times New Roman" w:hAnsi="Times New Roman" w:cs="Times New Roman"/>
          <w:sz w:val="28"/>
          <w:szCs w:val="28"/>
        </w:rPr>
        <w:t xml:space="preserve">Конгрессы РАПК.  Международная ассоциация политологии (IPSA): структура, проекты. </w:t>
      </w:r>
      <w:r w:rsidR="000A1482" w:rsidRPr="00A05527">
        <w:rPr>
          <w:rFonts w:ascii="Times New Roman" w:hAnsi="Times New Roman" w:cs="Times New Roman"/>
          <w:sz w:val="28"/>
          <w:szCs w:val="28"/>
        </w:rPr>
        <w:t>Всемирные конгрессы IPSA. Участие политологов из СССР и России в деятельности IPSA.</w:t>
      </w:r>
      <w:r w:rsidR="00921771" w:rsidRPr="00A05527">
        <w:rPr>
          <w:rFonts w:ascii="Times New Roman" w:hAnsi="Times New Roman" w:cs="Times New Roman"/>
          <w:sz w:val="28"/>
          <w:szCs w:val="28"/>
        </w:rPr>
        <w:t xml:space="preserve"> Политологические школы в ведущих вузах Москвы. Политологические школы в Петербурге, </w:t>
      </w:r>
      <w:proofErr w:type="spellStart"/>
      <w:r w:rsidR="00921771" w:rsidRPr="00A05527">
        <w:rPr>
          <w:rFonts w:ascii="Times New Roman" w:hAnsi="Times New Roman" w:cs="Times New Roman"/>
          <w:sz w:val="28"/>
          <w:szCs w:val="28"/>
        </w:rPr>
        <w:t>Ростове</w:t>
      </w:r>
      <w:proofErr w:type="spellEnd"/>
      <w:r w:rsidR="00921771" w:rsidRPr="00A05527">
        <w:rPr>
          <w:rFonts w:ascii="Times New Roman" w:hAnsi="Times New Roman" w:cs="Times New Roman"/>
          <w:sz w:val="28"/>
          <w:szCs w:val="28"/>
        </w:rPr>
        <w:t xml:space="preserve"> - на -Дону, Перми, Воронеже, Казани. </w:t>
      </w:r>
    </w:p>
    <w:p w:rsidR="000A1482" w:rsidRPr="00A05527" w:rsidRDefault="000A1482" w:rsidP="00A5144B">
      <w:pPr>
        <w:shd w:val="clear" w:color="auto" w:fill="FFFFFF"/>
        <w:spacing w:after="100" w:afterAutospacing="1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Профессиональная деятельность политологов в органах государственной власти России на федеральном, региональном, муниципальном уровне. Профессиональная деятельность политологов в бизнесе – аналитика рисков,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A05527">
        <w:rPr>
          <w:rFonts w:ascii="Times New Roman" w:hAnsi="Times New Roman" w:cs="Times New Roman"/>
          <w:sz w:val="28"/>
          <w:szCs w:val="28"/>
        </w:rPr>
        <w:t>-деятельность, лоббизм</w:t>
      </w:r>
      <w:r w:rsidR="00921771" w:rsidRPr="00A05527">
        <w:rPr>
          <w:rFonts w:ascii="Times New Roman" w:hAnsi="Times New Roman" w:cs="Times New Roman"/>
          <w:sz w:val="28"/>
          <w:szCs w:val="28"/>
        </w:rPr>
        <w:t>, журналистика</w:t>
      </w:r>
      <w:r w:rsidRPr="00A05527">
        <w:rPr>
          <w:rFonts w:ascii="Times New Roman" w:hAnsi="Times New Roman" w:cs="Times New Roman"/>
          <w:sz w:val="28"/>
          <w:szCs w:val="28"/>
        </w:rPr>
        <w:t>. Профессиональная деятельность политологов в некоммерческом секторе</w:t>
      </w:r>
      <w:r w:rsidR="00B21175" w:rsidRPr="00A05527">
        <w:rPr>
          <w:rFonts w:ascii="Times New Roman" w:hAnsi="Times New Roman" w:cs="Times New Roman"/>
          <w:sz w:val="28"/>
          <w:szCs w:val="28"/>
        </w:rPr>
        <w:t xml:space="preserve"> - </w:t>
      </w:r>
      <w:r w:rsidR="00B21175" w:rsidRPr="00A05527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B21175" w:rsidRPr="00A05527">
        <w:rPr>
          <w:rFonts w:ascii="Times New Roman" w:hAnsi="Times New Roman" w:cs="Times New Roman"/>
          <w:sz w:val="28"/>
          <w:szCs w:val="28"/>
        </w:rPr>
        <w:t xml:space="preserve">-деятельность. </w:t>
      </w:r>
      <w:r w:rsidR="00921771" w:rsidRPr="00A05527">
        <w:rPr>
          <w:rFonts w:ascii="Times New Roman" w:hAnsi="Times New Roman" w:cs="Times New Roman"/>
          <w:sz w:val="28"/>
          <w:szCs w:val="28"/>
        </w:rPr>
        <w:t xml:space="preserve">Особенности профессиональной деятельности политологов в социальных медиа. Знаменитые политологи России и мира.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  <w:r w:rsidRPr="00A05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7CBB" w:rsidRPr="00A05527" w:rsidRDefault="008D7CBB" w:rsidP="008D7CB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очная форма обучения / Институт открытого образования</w:t>
      </w:r>
    </w:p>
    <w:p w:rsidR="007809A2" w:rsidRPr="00A05527" w:rsidRDefault="007809A2" w:rsidP="007809A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05527">
        <w:rPr>
          <w:rFonts w:ascii="Times New Roman" w:eastAsia="Times New Roman" w:hAnsi="Times New Roman" w:cs="Times New Roman"/>
          <w:sz w:val="24"/>
          <w:szCs w:val="24"/>
        </w:rPr>
        <w:t xml:space="preserve">                    Таблица </w:t>
      </w:r>
      <w:r w:rsidR="00921771" w:rsidRPr="00A0552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05527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04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400"/>
        <w:gridCol w:w="848"/>
        <w:gridCol w:w="988"/>
        <w:gridCol w:w="879"/>
        <w:gridCol w:w="1126"/>
        <w:gridCol w:w="990"/>
        <w:gridCol w:w="2654"/>
      </w:tblGrid>
      <w:tr w:rsidR="00A05527" w:rsidRPr="00A05527" w:rsidTr="008D7CBB">
        <w:trPr>
          <w:trHeight w:val="372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4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05527" w:rsidRPr="00A05527" w:rsidTr="008D7CBB">
        <w:trPr>
          <w:trHeight w:val="116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809A2" w:rsidRPr="00A05527" w:rsidRDefault="007809A2" w:rsidP="007809A2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Сам. 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527" w:rsidRPr="00A05527" w:rsidTr="008D7CBB">
        <w:trPr>
          <w:trHeight w:val="161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Семинары, 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 занятия</w:t>
            </w:r>
            <w:proofErr w:type="gramEnd"/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527" w:rsidRPr="00A05527" w:rsidTr="008D7CBB">
        <w:trPr>
          <w:trHeight w:val="15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A2" w:rsidRPr="00A05527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высшего образования в России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D6ED6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05527" w:rsidRPr="00A05527" w:rsidTr="008D7CBB">
        <w:trPr>
          <w:trHeight w:val="18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01A" w:rsidRPr="00A05527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Профессиональные стандарты деятельности политолога </w:t>
            </w:r>
          </w:p>
          <w:p w:rsidR="007809A2" w:rsidRPr="00A05527" w:rsidRDefault="007809A2" w:rsidP="0028201A">
            <w:pPr>
              <w:tabs>
                <w:tab w:val="left" w:pos="709"/>
                <w:tab w:val="left" w:pos="993"/>
              </w:tabs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A05527" w:rsidRPr="00A05527" w:rsidTr="008D7CBB">
        <w:trPr>
          <w:trHeight w:val="158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A2" w:rsidRPr="00A05527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Политология как научная и учебная дисциплина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="00CD6ED6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</w:t>
            </w:r>
            <w:r w:rsidR="00CD6ED6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05527" w:rsidRPr="00A05527" w:rsidTr="008D7CBB">
        <w:trPr>
          <w:trHeight w:val="21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01A" w:rsidRPr="00A05527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организации политологов и профессиональная деятельность</w:t>
            </w:r>
          </w:p>
          <w:p w:rsidR="007809A2" w:rsidRPr="00A05527" w:rsidRDefault="007809A2" w:rsidP="0028201A">
            <w:pPr>
              <w:tabs>
                <w:tab w:val="left" w:pos="709"/>
                <w:tab w:val="left" w:pos="993"/>
              </w:tabs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CD6ED6" w:rsidP="008D7C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/1</w:t>
            </w:r>
            <w:r w:rsidR="008D7CBB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8D7CBB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7809A2" w:rsidRPr="00A05527" w:rsidRDefault="007809A2" w:rsidP="008D7CB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05527" w:rsidRPr="00A05527" w:rsidTr="008D7CBB">
        <w:trPr>
          <w:trHeight w:val="75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  <w:r w:rsidR="00CD6ED6"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527" w:rsidRPr="00A05527" w:rsidTr="008D7CBB">
        <w:trPr>
          <w:trHeight w:val="362"/>
        </w:trPr>
        <w:tc>
          <w:tcPr>
            <w:tcW w:w="2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8D7CBB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8D7CBB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F142C2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7CBB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8D7CBB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142C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8D7CBB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D7CBB" w:rsidRPr="00A05527" w:rsidRDefault="008D7CBB" w:rsidP="008D7CBB">
      <w:pPr>
        <w:pStyle w:val="afc"/>
        <w:jc w:val="both"/>
        <w:rPr>
          <w:b w:val="0"/>
          <w:szCs w:val="28"/>
        </w:rPr>
      </w:pPr>
      <w:r w:rsidRPr="00A05527">
        <w:rPr>
          <w:b w:val="0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B403FD" w:rsidRPr="00A05527" w:rsidRDefault="00B403FD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CD6ED6" w:rsidRPr="00A0552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77"/>
        <w:gridCol w:w="5166"/>
        <w:gridCol w:w="1702"/>
      </w:tblGrid>
      <w:tr w:rsidR="00A05527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A05527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BB6B14" w:rsidP="007809A2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t>Правовые основы высшего образования в России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Конституция Российской Федерации, Федеральный закон «Об образовании в Российской Федерации». Права, обязанности и ответственность студентов. </w:t>
            </w:r>
          </w:p>
          <w:p w:rsidR="00F142C2" w:rsidRPr="00A05527" w:rsidRDefault="00626BB1" w:rsidP="00626BB1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t>Федеральный государственный образовательный стандарт 41.03.04 «Политология». Компетенции, формируемые в ходе обучения. Профессиональные компетенции политолога</w:t>
            </w:r>
            <w:r w:rsidR="007809A2" w:rsidRPr="00A05527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  <w:p w:rsidR="007809A2" w:rsidRPr="00A05527" w:rsidRDefault="007809A2" w:rsidP="00626BB1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Источники: 8:1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.1</w:t>
            </w:r>
            <w:r w:rsidRPr="00A05527">
              <w:rPr>
                <w:b/>
                <w:sz w:val="24"/>
                <w:szCs w:val="24"/>
                <w:lang w:eastAsia="ru-RU"/>
              </w:rPr>
              <w:t xml:space="preserve">,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1.2.,</w:t>
            </w:r>
            <w:r w:rsidRPr="00A05527">
              <w:rPr>
                <w:b/>
                <w:sz w:val="24"/>
                <w:szCs w:val="24"/>
                <w:lang w:eastAsia="ru-RU"/>
              </w:rPr>
              <w:t xml:space="preserve">2, 3,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4,5,</w:t>
            </w:r>
            <w:r w:rsidRPr="00A05527">
              <w:rPr>
                <w:b/>
                <w:sz w:val="24"/>
                <w:szCs w:val="24"/>
                <w:lang w:eastAsia="ru-RU"/>
              </w:rPr>
              <w:t xml:space="preserve">6,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7,</w:t>
            </w:r>
            <w:r w:rsidRPr="00A05527">
              <w:rPr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F142C2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  <w:p w:rsidR="00ED3348" w:rsidRPr="00A05527" w:rsidRDefault="00ED3348" w:rsidP="00F142C2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05527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B14" w:rsidRPr="00A05527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Профессиональные стандарты деятельности политолога </w:t>
            </w:r>
          </w:p>
          <w:p w:rsidR="007809A2" w:rsidRPr="00A05527" w:rsidRDefault="007809A2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Характеристика объектов профессиональной деятельности выпускников, освоивших программу бакалавриата по направлению  «Политология»: сферы общественно-политического, социокультурного и экономического пространства Российской Федерации и мира; структуры государственной власти и управления (федеральный, региональный и муниципальный уровни), политические партии и общественно-политические движения, система современных международных отношений; политическая культура, общественно-политические настроения; взаимодействие власти и бизнеса, политические интересы и устремления различных групп экономического сообщества. </w:t>
            </w:r>
          </w:p>
          <w:p w:rsidR="007809A2" w:rsidRPr="00A05527" w:rsidRDefault="007809A2" w:rsidP="007809A2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8:1.1, 1.2.,2, 3, 4,5,6, 7,9:1</w:t>
            </w:r>
          </w:p>
          <w:p w:rsidR="007809A2" w:rsidRPr="00A05527" w:rsidRDefault="007809A2" w:rsidP="007809A2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 xml:space="preserve">Опрос, дискуссия, </w:t>
            </w:r>
          </w:p>
        </w:tc>
      </w:tr>
      <w:tr w:rsidR="00A05527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BB6B14" w:rsidP="00BB6B14">
            <w:pPr>
              <w:spacing w:after="120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t>Политология как научная и учебная дисциплина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4" w:name="_Hlk111031812"/>
            <w:r w:rsidRPr="00A05527">
              <w:rPr>
                <w:sz w:val="24"/>
                <w:szCs w:val="24"/>
              </w:rPr>
              <w:t xml:space="preserve">Политология как наука. История становления политической мысли в России. Политическая наука в современной России и в современном мире. Особенности политологических исследований: проблематика, методология, концептуальные подходы. Актуальность проблем политических систем, лидерства, политических идеологий, революций, ресурсов власти, легитимности в современных условиях. </w:t>
            </w:r>
          </w:p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lastRenderedPageBreak/>
              <w:t xml:space="preserve">Возникновение политологии и её предмет. Дискуссии о предмете политологии: политология – одна из наук о политике, политология – комплекс знаний о политике. Взаимоотношения политологии с социологией, экономикой, культурологией. Составные части политологии: политическая философия, учение о политических институтах, теория международной политики, политическая история. </w:t>
            </w:r>
          </w:p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b/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 </w:t>
            </w:r>
            <w:r w:rsidRPr="00A05527">
              <w:rPr>
                <w:b/>
                <w:sz w:val="24"/>
                <w:szCs w:val="24"/>
              </w:rPr>
              <w:t xml:space="preserve">Источники: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8:1.1, 1.2.,2, 3, 4,5,6, 7,9:1</w:t>
            </w:r>
          </w:p>
          <w:bookmarkEnd w:id="4"/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lastRenderedPageBreak/>
              <w:t xml:space="preserve">Опрос, дискуссия, </w:t>
            </w:r>
          </w:p>
        </w:tc>
      </w:tr>
      <w:tr w:rsidR="007809A2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14" w:rsidRPr="00A05527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>Профессиональные организации политологов и профессиональная деятельность</w:t>
            </w:r>
          </w:p>
          <w:p w:rsidR="007809A2" w:rsidRPr="00A05527" w:rsidRDefault="007809A2" w:rsidP="00BB6B14">
            <w:pPr>
              <w:spacing w:after="120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C2" w:rsidRPr="00A05527" w:rsidRDefault="00626BB1" w:rsidP="00F142C2">
            <w:pPr>
              <w:shd w:val="clear" w:color="auto" w:fill="FFFFFF"/>
              <w:ind w:firstLine="851"/>
              <w:jc w:val="both"/>
              <w:outlineLvl w:val="0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История Российской ассоциации политической науки. Конгрессы РАПН. Структура и члены РАПН. История Российского общества политологов. Съезды РОП. История Российской ассоциации политических консультантов. Структура и члены РАПН. Конгрессы РАПК.  Международная ассоциация политологии (IPSA): структура, проекты. Всемирные конгрессы IPSA. Участие политологов из СССР и России в деятельности IPSA. Политологические школы в ведущих вузах Москвы. Политологические школы в Петербурге, </w:t>
            </w:r>
            <w:proofErr w:type="spellStart"/>
            <w:r w:rsidRPr="00A05527">
              <w:rPr>
                <w:sz w:val="24"/>
                <w:szCs w:val="24"/>
              </w:rPr>
              <w:t>Ростове</w:t>
            </w:r>
            <w:proofErr w:type="spellEnd"/>
            <w:r w:rsidRPr="00A05527">
              <w:rPr>
                <w:sz w:val="24"/>
                <w:szCs w:val="24"/>
              </w:rPr>
              <w:t xml:space="preserve"> - на -Дону, Перми, Воронеже, Казани. </w:t>
            </w:r>
          </w:p>
          <w:p w:rsidR="007809A2" w:rsidRPr="00A05527" w:rsidRDefault="007809A2" w:rsidP="00F142C2">
            <w:pPr>
              <w:shd w:val="clear" w:color="auto" w:fill="FFFFFF"/>
              <w:ind w:firstLine="851"/>
              <w:jc w:val="both"/>
              <w:outlineLvl w:val="0"/>
              <w:rPr>
                <w:bCs/>
                <w:sz w:val="24"/>
                <w:szCs w:val="24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8:1.1, 1.2.,2, 3, 4,5,6, 7,9:1</w:t>
            </w:r>
          </w:p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 xml:space="preserve">Опрос, дискуссия, </w:t>
            </w:r>
          </w:p>
        </w:tc>
      </w:tr>
    </w:tbl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Pr="00A05527">
        <w:rPr>
          <w:rFonts w:ascii="Times New Roman" w:eastAsia="Times New Roman" w:hAnsi="Times New Roman" w:cs="Times New Roman"/>
          <w:b/>
          <w:i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7809A2" w:rsidRPr="00A05527" w:rsidRDefault="007809A2" w:rsidP="007809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Pr="00A05527">
        <w:rPr>
          <w:rFonts w:ascii="Times New Roman" w:eastAsia="Times New Roman" w:hAnsi="Times New Roman" w:cs="Times New Roman"/>
          <w:sz w:val="28"/>
          <w:szCs w:val="28"/>
          <w:lang w:val="en-US"/>
        </w:rPr>
        <w:t>6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80"/>
        <w:gridCol w:w="3844"/>
        <w:gridCol w:w="3021"/>
      </w:tblGrid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BB6B14" w:rsidP="007809A2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t>Правовые основы высшего образования в России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5527">
              <w:rPr>
                <w:sz w:val="24"/>
                <w:szCs w:val="24"/>
              </w:rPr>
              <w:t>Характеристика образовательных программ высшего образования: программ бакалавриата, программ магистратуры, программ подготовки научно-педагогических кадров в аспирантуре</w:t>
            </w:r>
            <w:r w:rsidRPr="00A05527">
              <w:rPr>
                <w:sz w:val="28"/>
                <w:szCs w:val="28"/>
              </w:rPr>
              <w:t xml:space="preserve">. </w:t>
            </w:r>
          </w:p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6BB1" w:rsidRPr="00A05527" w:rsidRDefault="00626BB1" w:rsidP="00626BB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7809A2" w:rsidRPr="00A05527" w:rsidRDefault="007809A2" w:rsidP="007809A2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14" w:rsidRPr="00A05527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Профессиональные стандарты </w:t>
            </w:r>
            <w:r w:rsidRPr="00A05527">
              <w:rPr>
                <w:sz w:val="24"/>
                <w:szCs w:val="24"/>
              </w:rPr>
              <w:lastRenderedPageBreak/>
              <w:t xml:space="preserve">деятельности политолога </w:t>
            </w:r>
          </w:p>
          <w:p w:rsidR="007809A2" w:rsidRPr="00A05527" w:rsidRDefault="007809A2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lastRenderedPageBreak/>
              <w:t xml:space="preserve">Характеристика профессиональной деятельности, к которой готовятся выпускники, освоившие программу бакалавриата по </w:t>
            </w:r>
            <w:r w:rsidRPr="00A05527">
              <w:rPr>
                <w:sz w:val="24"/>
                <w:szCs w:val="24"/>
              </w:rPr>
              <w:lastRenderedPageBreak/>
              <w:t xml:space="preserve">направлению «Политология»: научно-информационная; педагогическая; организационно-управленческая; проектная; информационно-справочная. </w:t>
            </w:r>
          </w:p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lastRenderedPageBreak/>
              <w:t xml:space="preserve">работа с конспектом и слайдами лекции/семинара; составление плана и </w:t>
            </w:r>
            <w:r w:rsidRPr="00A05527">
              <w:rPr>
                <w:bCs/>
                <w:sz w:val="24"/>
                <w:szCs w:val="24"/>
                <w:lang w:eastAsia="ru-RU"/>
              </w:rPr>
              <w:lastRenderedPageBreak/>
              <w:t>тезисов ответа; составление ответов на контрольные вопросы; работа со словарями и справочниками</w:t>
            </w:r>
          </w:p>
        </w:tc>
      </w:tr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BB6B14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lastRenderedPageBreak/>
              <w:t>Политология как научная и учебная дисциплина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Парадигмы политической науки: теологическая, натуралистическая, социальная, рационально-критическая. Методы политологии: социологический подход, культурологический подход, нормативно-ценностный подход, функциональный подход, </w:t>
            </w:r>
            <w:proofErr w:type="spellStart"/>
            <w:r w:rsidRPr="00A05527">
              <w:rPr>
                <w:sz w:val="24"/>
                <w:szCs w:val="24"/>
              </w:rPr>
              <w:t>бихевиористский</w:t>
            </w:r>
            <w:proofErr w:type="spellEnd"/>
            <w:r w:rsidRPr="00A05527">
              <w:rPr>
                <w:sz w:val="24"/>
                <w:szCs w:val="24"/>
              </w:rPr>
              <w:t xml:space="preserve"> подход, структурно-функциональный анализ, системный подход, институциональный подход, психологический подход. Прикладная политология. </w:t>
            </w:r>
          </w:p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14" w:rsidRPr="00A05527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>Профессиональные организации политологов и профессиональная деятельность</w:t>
            </w:r>
          </w:p>
          <w:p w:rsidR="007809A2" w:rsidRPr="00A05527" w:rsidRDefault="007809A2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Профессиональная деятельность политологов в органах государственной власти России на федеральном, региональном, муниципальном уровне. Профессиональная деятельность политологов в бизнесе – аналитика рисков, </w:t>
            </w:r>
            <w:proofErr w:type="spellStart"/>
            <w:r w:rsidRPr="00A05527">
              <w:rPr>
                <w:sz w:val="24"/>
                <w:szCs w:val="24"/>
              </w:rPr>
              <w:t>Gr</w:t>
            </w:r>
            <w:proofErr w:type="spellEnd"/>
            <w:r w:rsidRPr="00A05527">
              <w:rPr>
                <w:sz w:val="24"/>
                <w:szCs w:val="24"/>
              </w:rPr>
              <w:t xml:space="preserve">-деятельность, лоббизм, журналистика. Профессиональная деятельность политологов в некоммерческом секторе - </w:t>
            </w:r>
            <w:proofErr w:type="spellStart"/>
            <w:r w:rsidRPr="00A05527">
              <w:rPr>
                <w:sz w:val="24"/>
                <w:szCs w:val="24"/>
              </w:rPr>
              <w:t>Gr</w:t>
            </w:r>
            <w:proofErr w:type="spellEnd"/>
            <w:r w:rsidRPr="00A05527">
              <w:rPr>
                <w:sz w:val="24"/>
                <w:szCs w:val="24"/>
              </w:rPr>
              <w:t xml:space="preserve">-деятельность. Особенности профессиональной деятельности политологов в социальных медиа. Знаменитые политологи России и мира. </w:t>
            </w:r>
          </w:p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контрольная работа</w:t>
            </w:r>
          </w:p>
        </w:tc>
      </w:tr>
    </w:tbl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809A2" w:rsidRPr="00A05527" w:rsidRDefault="007809A2" w:rsidP="00626BB1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ab/>
      </w:r>
      <w:r w:rsidRPr="00A05527">
        <w:rPr>
          <w:rFonts w:ascii="Times New Roman" w:eastAsia="Calibri" w:hAnsi="Times New Roman" w:cs="Times New Roman"/>
          <w:b/>
          <w:sz w:val="28"/>
          <w:szCs w:val="28"/>
        </w:rPr>
        <w:t>Перечень вопросов для подготовки к дискуссии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_Hlk115700568"/>
      <w:r w:rsidRPr="00A05527">
        <w:rPr>
          <w:rFonts w:ascii="Times New Roman" w:hAnsi="Times New Roman"/>
          <w:sz w:val="28"/>
          <w:szCs w:val="28"/>
        </w:rPr>
        <w:t xml:space="preserve">Проанализируйте </w:t>
      </w:r>
      <w:bookmarkEnd w:id="5"/>
      <w:r w:rsidRPr="00A05527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41.03.04 «Политология». 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Проанализируйте профессиональные компетенции политолога.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 Проанализируйте объекты профессиональной деятельности выпускников, освоивших программу бакалавриата по </w:t>
      </w:r>
      <w:proofErr w:type="gramStart"/>
      <w:r w:rsidRPr="00A05527">
        <w:rPr>
          <w:rFonts w:ascii="Times New Roman" w:hAnsi="Times New Roman"/>
          <w:sz w:val="28"/>
          <w:szCs w:val="28"/>
        </w:rPr>
        <w:t>направлению  «</w:t>
      </w:r>
      <w:proofErr w:type="gramEnd"/>
      <w:r w:rsidRPr="00A05527">
        <w:rPr>
          <w:rFonts w:ascii="Times New Roman" w:hAnsi="Times New Roman"/>
          <w:sz w:val="28"/>
          <w:szCs w:val="28"/>
        </w:rPr>
        <w:t>Политология».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lastRenderedPageBreak/>
        <w:t xml:space="preserve">Проанализируйте историю становления политической мысли в России. 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Политическая наука в современной России и в современном мире. 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Проанализируйте особенности политологических исследований: проблематика, методология, концептуальные подходы.</w:t>
      </w:r>
    </w:p>
    <w:p w:rsidR="001C474C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Проанализируйте </w:t>
      </w:r>
      <w:r w:rsidR="001C474C" w:rsidRPr="00A05527">
        <w:rPr>
          <w:rFonts w:ascii="Times New Roman" w:hAnsi="Times New Roman"/>
          <w:sz w:val="28"/>
          <w:szCs w:val="28"/>
        </w:rPr>
        <w:t>в</w:t>
      </w:r>
      <w:r w:rsidRPr="00A05527">
        <w:rPr>
          <w:rFonts w:ascii="Times New Roman" w:hAnsi="Times New Roman"/>
          <w:sz w:val="28"/>
          <w:szCs w:val="28"/>
        </w:rPr>
        <w:t>озникновение политологии и её предмет.</w:t>
      </w:r>
    </w:p>
    <w:p w:rsidR="001C474C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 Дискуссии о предмете политологии: политология – одна из наук о политике, политология – комплекс знаний о политике. Взаимоотношения политологии с социологией, экономикой, культурологией. </w:t>
      </w:r>
    </w:p>
    <w:p w:rsidR="001C474C" w:rsidRPr="00A05527" w:rsidRDefault="001C474C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Проанализируйте с</w:t>
      </w:r>
      <w:r w:rsidR="008A0621" w:rsidRPr="00A05527">
        <w:rPr>
          <w:rFonts w:ascii="Times New Roman" w:hAnsi="Times New Roman"/>
          <w:sz w:val="28"/>
          <w:szCs w:val="28"/>
        </w:rPr>
        <w:t>оставные части политологии: политическая философия, учение о политических институтах, теория международной политики, политическая история.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 </w:t>
      </w:r>
      <w:r w:rsidR="001C474C" w:rsidRPr="00A05527">
        <w:rPr>
          <w:rFonts w:ascii="Times New Roman" w:hAnsi="Times New Roman"/>
          <w:sz w:val="28"/>
          <w:szCs w:val="28"/>
        </w:rPr>
        <w:t>Проанализируйте п</w:t>
      </w:r>
      <w:r w:rsidRPr="00A05527">
        <w:rPr>
          <w:rFonts w:ascii="Times New Roman" w:hAnsi="Times New Roman"/>
          <w:sz w:val="28"/>
          <w:szCs w:val="28"/>
        </w:rPr>
        <w:t xml:space="preserve">олитологические школы в </w:t>
      </w:r>
      <w:r w:rsidR="00296500" w:rsidRPr="00A05527">
        <w:rPr>
          <w:rFonts w:ascii="Times New Roman" w:hAnsi="Times New Roman"/>
          <w:sz w:val="28"/>
          <w:szCs w:val="28"/>
        </w:rPr>
        <w:t xml:space="preserve">Москве, </w:t>
      </w:r>
      <w:r w:rsidRPr="00A05527">
        <w:rPr>
          <w:rFonts w:ascii="Times New Roman" w:hAnsi="Times New Roman"/>
          <w:sz w:val="28"/>
          <w:szCs w:val="28"/>
        </w:rPr>
        <w:t xml:space="preserve">Петербурге, </w:t>
      </w:r>
      <w:proofErr w:type="spellStart"/>
      <w:r w:rsidRPr="00A05527">
        <w:rPr>
          <w:rFonts w:ascii="Times New Roman" w:hAnsi="Times New Roman"/>
          <w:sz w:val="28"/>
          <w:szCs w:val="28"/>
        </w:rPr>
        <w:t>Ростове</w:t>
      </w:r>
      <w:proofErr w:type="spellEnd"/>
      <w:r w:rsidRPr="00A05527">
        <w:rPr>
          <w:rFonts w:ascii="Times New Roman" w:hAnsi="Times New Roman"/>
          <w:sz w:val="28"/>
          <w:szCs w:val="28"/>
        </w:rPr>
        <w:t xml:space="preserve"> - на -Дону</w:t>
      </w:r>
      <w:r w:rsidR="00296500" w:rsidRPr="00A05527">
        <w:rPr>
          <w:rFonts w:ascii="Times New Roman" w:hAnsi="Times New Roman"/>
          <w:sz w:val="28"/>
          <w:szCs w:val="28"/>
        </w:rPr>
        <w:t>.</w:t>
      </w:r>
    </w:p>
    <w:p w:rsidR="008A0621" w:rsidRPr="00A05527" w:rsidRDefault="008A0621" w:rsidP="008A0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9A2" w:rsidRPr="00A05527" w:rsidRDefault="007809A2" w:rsidP="007809A2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527">
        <w:rPr>
          <w:rFonts w:ascii="Times New Roman" w:eastAsia="Calibri" w:hAnsi="Times New Roman" w:cs="Times New Roman"/>
          <w:b/>
          <w:sz w:val="28"/>
          <w:szCs w:val="28"/>
        </w:rPr>
        <w:t>Перечень тем для самостоятельных работ</w:t>
      </w:r>
    </w:p>
    <w:p w:rsidR="00626BB1" w:rsidRPr="00A05527" w:rsidRDefault="00626BB1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1. Дайте характеристику образовательных программ высшего образования: программы бакалавриата</w:t>
      </w:r>
    </w:p>
    <w:p w:rsidR="0030096B" w:rsidRPr="00A05527" w:rsidRDefault="00626BB1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2. </w:t>
      </w:r>
      <w:r w:rsidR="0030096B" w:rsidRPr="00A05527">
        <w:rPr>
          <w:rFonts w:ascii="Times New Roman" w:hAnsi="Times New Roman" w:cs="Times New Roman"/>
          <w:sz w:val="28"/>
          <w:szCs w:val="28"/>
        </w:rPr>
        <w:t xml:space="preserve">Дайте характеристику </w:t>
      </w:r>
      <w:r w:rsidRPr="00A05527">
        <w:rPr>
          <w:rFonts w:ascii="Times New Roman" w:hAnsi="Times New Roman" w:cs="Times New Roman"/>
          <w:sz w:val="28"/>
          <w:szCs w:val="28"/>
        </w:rPr>
        <w:t xml:space="preserve">программ подготовки научно-педагогических кадров в аспирантуре. 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3.Дайте х</w:t>
      </w:r>
      <w:r w:rsidR="00626BB1" w:rsidRPr="00A05527">
        <w:rPr>
          <w:rFonts w:ascii="Times New Roman" w:hAnsi="Times New Roman" w:cs="Times New Roman"/>
          <w:sz w:val="28"/>
          <w:szCs w:val="28"/>
        </w:rPr>
        <w:t>арактеристик</w:t>
      </w:r>
      <w:r w:rsidRPr="00A05527">
        <w:rPr>
          <w:rFonts w:ascii="Times New Roman" w:hAnsi="Times New Roman" w:cs="Times New Roman"/>
          <w:sz w:val="28"/>
          <w:szCs w:val="28"/>
        </w:rPr>
        <w:t>у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деятельности, к которой готовятся выпускники, освоившие программу бакалавриата по направлению «Политология»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4. Дайте характеристику п</w:t>
      </w:r>
      <w:r w:rsidR="00626BB1" w:rsidRPr="00A05527">
        <w:rPr>
          <w:rFonts w:ascii="Times New Roman" w:hAnsi="Times New Roman" w:cs="Times New Roman"/>
          <w:sz w:val="28"/>
          <w:szCs w:val="28"/>
        </w:rPr>
        <w:t>арадигм политической науки</w:t>
      </w:r>
      <w:r w:rsidRPr="00A05527">
        <w:rPr>
          <w:rFonts w:ascii="Times New Roman" w:hAnsi="Times New Roman" w:cs="Times New Roman"/>
          <w:sz w:val="28"/>
          <w:szCs w:val="28"/>
        </w:rPr>
        <w:t>.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5. Дайте характеристику п</w:t>
      </w:r>
      <w:r w:rsidR="00626BB1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ой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A05527">
        <w:rPr>
          <w:rFonts w:ascii="Times New Roman" w:hAnsi="Times New Roman" w:cs="Times New Roman"/>
          <w:sz w:val="28"/>
          <w:szCs w:val="28"/>
        </w:rPr>
        <w:t>и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политологов в органах государственной власти России на федеральном, региональном, муниципальном уровне.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6. Дайте характеристику п</w:t>
      </w:r>
      <w:r w:rsidR="00626BB1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ой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A05527">
        <w:rPr>
          <w:rFonts w:ascii="Times New Roman" w:hAnsi="Times New Roman" w:cs="Times New Roman"/>
          <w:sz w:val="28"/>
          <w:szCs w:val="28"/>
        </w:rPr>
        <w:t>и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политологов в бизнесе – аналитика рисков, </w:t>
      </w:r>
      <w:proofErr w:type="spellStart"/>
      <w:r w:rsidR="00626BB1" w:rsidRPr="00A05527">
        <w:rPr>
          <w:rFonts w:ascii="Times New Roman" w:hAnsi="Times New Roman" w:cs="Times New Roman"/>
          <w:sz w:val="28"/>
          <w:szCs w:val="28"/>
        </w:rPr>
        <w:t>Gr</w:t>
      </w:r>
      <w:proofErr w:type="spellEnd"/>
      <w:r w:rsidR="00626BB1" w:rsidRPr="00A05527">
        <w:rPr>
          <w:rFonts w:ascii="Times New Roman" w:hAnsi="Times New Roman" w:cs="Times New Roman"/>
          <w:sz w:val="28"/>
          <w:szCs w:val="28"/>
        </w:rPr>
        <w:t xml:space="preserve">-деятельность, лоббизм, журналистика. 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7. Дайте характеристику п</w:t>
      </w:r>
      <w:r w:rsidR="00626BB1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ой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A05527">
        <w:rPr>
          <w:rFonts w:ascii="Times New Roman" w:hAnsi="Times New Roman" w:cs="Times New Roman"/>
          <w:sz w:val="28"/>
          <w:szCs w:val="28"/>
        </w:rPr>
        <w:t>и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политологов в некоммерческом секторе - </w:t>
      </w:r>
      <w:proofErr w:type="spellStart"/>
      <w:r w:rsidR="00626BB1" w:rsidRPr="00A05527">
        <w:rPr>
          <w:rFonts w:ascii="Times New Roman" w:hAnsi="Times New Roman" w:cs="Times New Roman"/>
          <w:sz w:val="28"/>
          <w:szCs w:val="28"/>
        </w:rPr>
        <w:t>Gr</w:t>
      </w:r>
      <w:proofErr w:type="spellEnd"/>
      <w:r w:rsidR="00626BB1" w:rsidRPr="00A05527">
        <w:rPr>
          <w:rFonts w:ascii="Times New Roman" w:hAnsi="Times New Roman" w:cs="Times New Roman"/>
          <w:sz w:val="28"/>
          <w:szCs w:val="28"/>
        </w:rPr>
        <w:t xml:space="preserve">-деятельность. </w:t>
      </w:r>
    </w:p>
    <w:p w:rsidR="00626BB1" w:rsidRPr="00A05527" w:rsidRDefault="0030096B" w:rsidP="00626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8. Дайте характеристику 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политологов в социальных медиа. </w:t>
      </w:r>
    </w:p>
    <w:p w:rsidR="00626BB1" w:rsidRPr="00A05527" w:rsidRDefault="00626BB1" w:rsidP="00626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BB1" w:rsidRPr="00A05527" w:rsidRDefault="00F142C2" w:rsidP="00F142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7809A2" w:rsidRPr="00A05527" w:rsidRDefault="007809A2" w:rsidP="00F142C2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Toc421450594"/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</w:t>
      </w:r>
      <w:bookmarkStart w:id="7" w:name="_Toc507078044"/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7"/>
    </w:p>
    <w:p w:rsidR="007809A2" w:rsidRPr="00A05527" w:rsidRDefault="007809A2" w:rsidP="007809A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6"/>
    <w:p w:rsidR="007809A2" w:rsidRPr="00A05527" w:rsidRDefault="007809A2" w:rsidP="007809A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809A2" w:rsidRPr="00A05527" w:rsidRDefault="007809A2" w:rsidP="007809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Toc507078046"/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8"/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индикаторов достижения компетенций, умений и знаний</w:t>
      </w:r>
    </w:p>
    <w:p w:rsidR="007809A2" w:rsidRPr="00A05527" w:rsidRDefault="007809A2" w:rsidP="007809A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0182" w:rsidRPr="00A05527" w:rsidRDefault="007809A2" w:rsidP="007809A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</w:p>
    <w:p w:rsidR="00320182" w:rsidRPr="00A05527" w:rsidRDefault="00320182" w:rsidP="007809A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0182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1. Дайте характеристику объектов профессиональной деятельности политологов на основе ФГОС ВО по направлению 41.03.04. - «Политология»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2. Дайте характеристику профессиональной деятельности политологов: научно-информационной; педагогической; организационно-управленческой; проектной; информационно-справочной.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3. Охарактеризуйте политологию как науку.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4. Проанализируйте историю становления политической мысли и науки в России. </w:t>
      </w:r>
    </w:p>
    <w:p w:rsidR="00320182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5. Сравните развитие политической науки в современной России и современном мире.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6. Охарактеризуйте особенности политологических исследований: проблематика, методология, концептуальные подходы. </w:t>
      </w:r>
    </w:p>
    <w:p w:rsidR="00047EF7" w:rsidRPr="00A05527" w:rsidRDefault="00320182" w:rsidP="00047EF7">
      <w:pPr>
        <w:autoSpaceDE w:val="0"/>
        <w:autoSpaceDN w:val="0"/>
        <w:adjustRightInd w:val="0"/>
        <w:spacing w:after="196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7. Охарактеризуйте взаимоотношения политологии с социологией, экономикой, культурологией. </w:t>
      </w:r>
    </w:p>
    <w:p w:rsidR="00320182" w:rsidRPr="00A05527" w:rsidRDefault="00320182" w:rsidP="00047EF7">
      <w:pPr>
        <w:autoSpaceDE w:val="0"/>
        <w:autoSpaceDN w:val="0"/>
        <w:adjustRightInd w:val="0"/>
        <w:spacing w:after="196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8. Проанализируйте составные части политологии: политическая философия, учение о политических институтах, теория международной политики, политическая история.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9. Дайте характеристику парадигм политической науки: теологическая, натуралистическая, социальная, рационально-критическая.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10. Раскройте сущность социологического подхода, культурологического подхода, нормативно-ценностного подхода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11. Раскройте сущность функционального подхода, </w:t>
      </w:r>
      <w:proofErr w:type="spellStart"/>
      <w:r w:rsidRPr="00A05527">
        <w:rPr>
          <w:rFonts w:ascii="Times New Roman" w:eastAsia="Calibri" w:hAnsi="Times New Roman" w:cs="Times New Roman"/>
          <w:sz w:val="28"/>
          <w:szCs w:val="28"/>
        </w:rPr>
        <w:t>бихевиористского</w:t>
      </w:r>
      <w:proofErr w:type="spellEnd"/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 подхода, структурно-функционального анализа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12. Раскройте сущность системного подхода институционального подхода, психологического подхода.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13. Дайте характеристику Федерального государственного образовательного стандарта 41.03.04 «Политология».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14. Проанализируйте профессиональные компетенции политолога. </w:t>
      </w:r>
    </w:p>
    <w:p w:rsidR="00320182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15. Охарактеризуйте образовательные программы высшего образования: программы бакалавриата, программы магистратуры, программы подготовки научно-педагогических кадров в аспирантуре. </w:t>
      </w:r>
      <w:bookmarkStart w:id="9" w:name="_Hlk110785104"/>
    </w:p>
    <w:p w:rsidR="00320182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7809A2" w:rsidRPr="00A05527">
        <w:rPr>
          <w:rFonts w:ascii="Times New Roman" w:eastAsia="Calibri" w:hAnsi="Times New Roman" w:cs="Times New Roman"/>
          <w:sz w:val="28"/>
          <w:szCs w:val="28"/>
        </w:rPr>
        <w:t>Проанализируйте</w:t>
      </w:r>
      <w:bookmarkEnd w:id="9"/>
      <w:r w:rsidRPr="00A05527">
        <w:rPr>
          <w:rFonts w:ascii="Times New Roman" w:eastAsia="Calibri" w:hAnsi="Times New Roman" w:cs="Times New Roman"/>
          <w:bCs/>
          <w:sz w:val="24"/>
          <w:szCs w:val="24"/>
        </w:rPr>
        <w:t xml:space="preserve"> и</w:t>
      </w:r>
      <w:r w:rsidRPr="00A05527">
        <w:rPr>
          <w:rFonts w:ascii="Times New Roman" w:hAnsi="Times New Roman" w:cs="Times New Roman"/>
          <w:sz w:val="28"/>
          <w:szCs w:val="28"/>
        </w:rPr>
        <w:t>сторию Российской ассоциации политической науки.</w:t>
      </w:r>
    </w:p>
    <w:p w:rsidR="00047EF7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17.  </w:t>
      </w:r>
      <w:bookmarkStart w:id="10" w:name="_Hlk115705679"/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</w:t>
      </w:r>
      <w:r w:rsidRPr="00A0552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End w:id="10"/>
      <w:r w:rsidR="00047EF7" w:rsidRPr="00A05527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A05527">
        <w:rPr>
          <w:rFonts w:ascii="Times New Roman" w:hAnsi="Times New Roman" w:cs="Times New Roman"/>
          <w:sz w:val="28"/>
          <w:szCs w:val="28"/>
        </w:rPr>
        <w:t>стори</w:t>
      </w:r>
      <w:r w:rsidR="00047EF7" w:rsidRPr="00A05527">
        <w:rPr>
          <w:rFonts w:ascii="Times New Roman" w:hAnsi="Times New Roman" w:cs="Times New Roman"/>
          <w:sz w:val="28"/>
          <w:szCs w:val="28"/>
        </w:rPr>
        <w:t>ю</w:t>
      </w:r>
      <w:r w:rsidRPr="00A05527">
        <w:rPr>
          <w:rFonts w:ascii="Times New Roman" w:hAnsi="Times New Roman" w:cs="Times New Roman"/>
          <w:sz w:val="28"/>
          <w:szCs w:val="28"/>
        </w:rPr>
        <w:t xml:space="preserve"> Российского общества политологов.</w:t>
      </w:r>
    </w:p>
    <w:p w:rsidR="00047EF7" w:rsidRPr="00A05527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18. 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и</w:t>
      </w:r>
      <w:r w:rsidR="00320182" w:rsidRPr="00A05527">
        <w:rPr>
          <w:rFonts w:ascii="Times New Roman" w:hAnsi="Times New Roman" w:cs="Times New Roman"/>
          <w:sz w:val="28"/>
          <w:szCs w:val="28"/>
        </w:rPr>
        <w:t>стори</w:t>
      </w:r>
      <w:r w:rsidRPr="00A05527">
        <w:rPr>
          <w:rFonts w:ascii="Times New Roman" w:hAnsi="Times New Roman" w:cs="Times New Roman"/>
          <w:sz w:val="28"/>
          <w:szCs w:val="28"/>
        </w:rPr>
        <w:t>ю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Российской ассоциации политических консультантов. </w:t>
      </w:r>
    </w:p>
    <w:p w:rsidR="00047EF7" w:rsidRPr="00A05527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19.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</w:t>
      </w:r>
      <w:r w:rsidRPr="00A0552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историю </w:t>
      </w:r>
      <w:r w:rsidR="00320182" w:rsidRPr="00A05527">
        <w:rPr>
          <w:rFonts w:ascii="Times New Roman" w:hAnsi="Times New Roman" w:cs="Times New Roman"/>
          <w:sz w:val="28"/>
          <w:szCs w:val="28"/>
        </w:rPr>
        <w:t>Международн</w:t>
      </w:r>
      <w:r w:rsidRPr="00A05527">
        <w:rPr>
          <w:rFonts w:ascii="Times New Roman" w:hAnsi="Times New Roman" w:cs="Times New Roman"/>
          <w:sz w:val="28"/>
          <w:szCs w:val="28"/>
        </w:rPr>
        <w:t>ой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ассоциаци</w:t>
      </w:r>
      <w:r w:rsidRPr="00A05527">
        <w:rPr>
          <w:rFonts w:ascii="Times New Roman" w:hAnsi="Times New Roman" w:cs="Times New Roman"/>
          <w:sz w:val="28"/>
          <w:szCs w:val="28"/>
        </w:rPr>
        <w:t>и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политологии (IPSA)</w:t>
      </w:r>
      <w:r w:rsidRPr="00A055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7EF7" w:rsidRPr="00A05527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20.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олитологические школы в ведущих вузах Москвы. </w:t>
      </w:r>
    </w:p>
    <w:p w:rsidR="00320182" w:rsidRPr="00A05527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21.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олитологические школы в Петербурге, </w:t>
      </w:r>
      <w:proofErr w:type="spellStart"/>
      <w:r w:rsidR="00320182" w:rsidRPr="00A05527">
        <w:rPr>
          <w:rFonts w:ascii="Times New Roman" w:hAnsi="Times New Roman" w:cs="Times New Roman"/>
          <w:sz w:val="28"/>
          <w:szCs w:val="28"/>
        </w:rPr>
        <w:t>Ростове</w:t>
      </w:r>
      <w:proofErr w:type="spellEnd"/>
      <w:r w:rsidR="00320182" w:rsidRPr="00A05527">
        <w:rPr>
          <w:rFonts w:ascii="Times New Roman" w:hAnsi="Times New Roman" w:cs="Times New Roman"/>
          <w:sz w:val="28"/>
          <w:szCs w:val="28"/>
        </w:rPr>
        <w:t xml:space="preserve"> - на -Дону, Перми, Воронеже, Казани. </w:t>
      </w:r>
    </w:p>
    <w:p w:rsidR="00047EF7" w:rsidRPr="00A05527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22.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ую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деятельность политологов в органах государственной власти России на федеральном, региональном, муниципальном уровне. </w:t>
      </w:r>
    </w:p>
    <w:p w:rsidR="00047EF7" w:rsidRPr="00A05527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23.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ую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деятельность политологов в бизнесе – аналитика рисков, </w:t>
      </w:r>
      <w:r w:rsidR="00320182" w:rsidRPr="00A05527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320182" w:rsidRPr="00A05527">
        <w:rPr>
          <w:rFonts w:ascii="Times New Roman" w:hAnsi="Times New Roman" w:cs="Times New Roman"/>
          <w:sz w:val="28"/>
          <w:szCs w:val="28"/>
        </w:rPr>
        <w:t>-деятельность, лоббизм, журналистика.</w:t>
      </w:r>
    </w:p>
    <w:p w:rsidR="00047EF7" w:rsidRPr="00A05527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24.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ую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деятельность политологов в некоммерческом секторе - </w:t>
      </w:r>
      <w:r w:rsidR="00320182" w:rsidRPr="00A05527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-деятельность. </w:t>
      </w:r>
    </w:p>
    <w:p w:rsidR="00320182" w:rsidRPr="00A05527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25.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о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собенности профессиональной деятельности политологов в социальных медиа. </w:t>
      </w: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9A2" w:rsidRPr="00A05527" w:rsidRDefault="007809A2" w:rsidP="007809A2">
      <w:pPr>
        <w:spacing w:after="0" w:line="360" w:lineRule="auto"/>
        <w:ind w:left="720" w:firstLine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7.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A05527" w:rsidRPr="00A05527" w:rsidTr="006A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A05527" w:rsidRPr="00A05527" w:rsidTr="006A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C0" w:rsidRPr="00A05527" w:rsidRDefault="00C260C0" w:rsidP="00C260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 готовность к самоорганизации, продолжению образования, к </w:t>
            </w:r>
          </w:p>
          <w:p w:rsidR="007809A2" w:rsidRPr="00A05527" w:rsidRDefault="00C260C0" w:rsidP="00C26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самообразованию на основе принципов образования в течение всей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E" w:rsidRPr="00A05527" w:rsidRDefault="009526EE" w:rsidP="0095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9526EE" w:rsidRPr="00A05527" w:rsidRDefault="009526EE" w:rsidP="0095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</w:t>
            </w:r>
          </w:p>
          <w:p w:rsidR="009526EE" w:rsidRPr="00A05527" w:rsidRDefault="009526EE" w:rsidP="009526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использует предоставляемые возможности для приобретения новых знаний и навыков.</w:t>
            </w:r>
          </w:p>
          <w:p w:rsidR="009526EE" w:rsidRPr="00A05527" w:rsidRDefault="009526EE" w:rsidP="0095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</w:t>
            </w:r>
          </w:p>
          <w:p w:rsidR="007809A2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карьерного роста.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принципы тайм-менеджмента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принципы тайм-менеджмента в профессиональной деятельности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принципы непрерывного образования</w:t>
            </w:r>
          </w:p>
          <w:p w:rsidR="009526EE" w:rsidRPr="00A05527" w:rsidRDefault="009526EE" w:rsidP="009526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реализовывать программу непрерывного образования</w:t>
            </w: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знать свои лично-психологические особенности</w:t>
            </w: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знание о своих лично-психологических особенностях в профессиональной деятельности</w:t>
            </w:r>
          </w:p>
          <w:p w:rsidR="007809A2" w:rsidRPr="00A05527" w:rsidRDefault="007809A2" w:rsidP="00C260C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26EE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тайм-менеджмент научного проекта с указанием этапов, ресурсов, задач и целей.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526EE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Проведите мониторинг программ повышения квалификации и профессиональной переподготовки, которые способствуют развитию </w:t>
            </w:r>
            <w:r w:rsidR="009526EE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политологических компетенций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3F06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психологический профиль свой личности на основе техник Келли и Берна. Составьте план профессионального и личностного роста на основе полученных данных.</w:t>
            </w:r>
          </w:p>
        </w:tc>
      </w:tr>
      <w:tr w:rsidR="00A05527" w:rsidRPr="00A05527" w:rsidTr="006A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C260C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EE" w:rsidRPr="00A05527" w:rsidRDefault="007809A2" w:rsidP="009526E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526EE"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 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9526EE" w:rsidRPr="00A05527" w:rsidRDefault="009526EE" w:rsidP="009526E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7809A2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9A2" w:rsidRPr="00A05527" w:rsidRDefault="007809A2" w:rsidP="00C26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принципы командной работы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эффективно использовать принципы коллективной работы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этические нормы межличностного общения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этические нормы межличностного общения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особенности поведения участников команды</w:t>
            </w:r>
          </w:p>
          <w:p w:rsidR="007809A2" w:rsidRPr="00A05527" w:rsidRDefault="009526EE" w:rsidP="006F06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знания 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особенностей поведения участников команды </w:t>
            </w: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C0" w:rsidRPr="00A05527" w:rsidRDefault="007809A2" w:rsidP="00C26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="00A2346C"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6326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Создайте команду проекта, декомпозируйте задания и ответственность</w:t>
            </w:r>
            <w:r w:rsidR="009C6326"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6326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членами команды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C6326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Смоделируйте конфликтную ситуацию при реализации научного проекта. Предложите этичные </w:t>
            </w:r>
            <w:r w:rsidR="00F737ED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выхода из </w:t>
            </w:r>
            <w:r w:rsidR="006F062B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конфликтной ситуации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062B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поведенческие профили участников команды и распределите задания с учетом данных профилей</w:t>
            </w:r>
          </w:p>
        </w:tc>
      </w:tr>
    </w:tbl>
    <w:p w:rsidR="00314843" w:rsidRPr="00A05527" w:rsidRDefault="00314843" w:rsidP="00B403FD">
      <w:pPr>
        <w:rPr>
          <w:rFonts w:ascii="Times New Roman" w:hAnsi="Times New Roman" w:cs="Times New Roman"/>
          <w:b/>
          <w:sz w:val="28"/>
          <w:szCs w:val="28"/>
        </w:rPr>
      </w:pPr>
    </w:p>
    <w:p w:rsidR="00B403FD" w:rsidRPr="00A05527" w:rsidRDefault="00B403FD" w:rsidP="00B403FD">
      <w:pPr>
        <w:rPr>
          <w:rFonts w:ascii="Times New Roman" w:hAnsi="Times New Roman" w:cs="Times New Roman"/>
          <w:b/>
          <w:sz w:val="28"/>
          <w:szCs w:val="28"/>
        </w:rPr>
      </w:pPr>
      <w:r w:rsidRPr="00A05527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</w:t>
      </w:r>
      <w:r w:rsidR="00314843" w:rsidRPr="00A05527">
        <w:rPr>
          <w:rFonts w:ascii="Times New Roman" w:hAnsi="Times New Roman" w:cs="Times New Roman"/>
          <w:b/>
          <w:sz w:val="28"/>
          <w:szCs w:val="28"/>
        </w:rPr>
        <w:t>ходимой для освоения дисциплины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Основная литература: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1.1. Политология: учебник для студ. вузов,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., соц.-эконом.,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матем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естеств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 напр. подготовки (квалификация (степень) "бакалавр") / Я.А.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Пляйс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, А.В. Брега, Д.В.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Петросянц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[и др.]; </w:t>
      </w:r>
      <w:proofErr w:type="spellStart"/>
      <w:proofErr w:type="gramStart"/>
      <w:r w:rsidRPr="00A05527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под ред.: Я.А.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Пляйса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; С.В. Расторгуева. - Москва: Инфра-М, 2018. - 366 с. -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Политология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учебник / под общ. ред. Я.А.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Пляйса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, С.В. Расторгуева. — 2-е изд.,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ИНФРА-М, 2023. — 414 с. — (Высшее образование: Бакалавриат). — DOI 10.12737/textbook_5cda979368bb50.69500952. - ISBN 978-5-16-016755-8. – ЭБС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A05527">
        <w:rPr>
          <w:rFonts w:ascii="Times New Roman" w:hAnsi="Times New Roman" w:cs="Times New Roman"/>
          <w:sz w:val="28"/>
          <w:szCs w:val="28"/>
        </w:rPr>
        <w:t>.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A05527">
        <w:rPr>
          <w:rFonts w:ascii="Times New Roman" w:hAnsi="Times New Roman" w:cs="Times New Roman"/>
          <w:sz w:val="28"/>
          <w:szCs w:val="28"/>
        </w:rPr>
        <w:t xml:space="preserve">. - URL: https://znanium.com/catalog/product/1971064 (дата обращения: 24.10.2023). –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2. Пугачев, В. П., Введение в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политологию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учебник / В. П. Пугачев, А. И. Соловьев.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, 2024. — 515 с. — ISBN 978-5-406-12223-5. — ЭБС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A0552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0552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 -  URL: https://book.ru/book/950993 (дата обращения: 24.10.2023).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3. Введение в политическую теорию: курс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лекций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учебное пособие :  / под ред. Т. В.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Карадже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, А. Г.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Глинчиковой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; Министерство науки и высшего образования Российской Федерации, Московский педагогический государственный университет. –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Московский педагогический государственный университет (МПГУ), 2019. – 256 с. – ЭБС Университетская библиотека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A05527">
        <w:rPr>
          <w:rFonts w:ascii="Times New Roman" w:hAnsi="Times New Roman" w:cs="Times New Roman"/>
          <w:sz w:val="28"/>
          <w:szCs w:val="28"/>
        </w:rPr>
        <w:t xml:space="preserve">. – URL: https://biblioclub.ru/index.php?page=book&amp;id=563681 (дата обращения: 24.10.2023). –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Текст  электронный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>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Политология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В. Н. Лавриненко [и др.] ; под редакцией В. Н. Лавриненко. — 5-е изд.,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, 2023. — 400 с. — (Высшее образование). — ISBN 978-5-9916-6667-1. — Образовательная платформа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[сайт]. — URL: https://urait.ru/bcode/510595 (дата обращения: 24.10.2023).</w:t>
      </w:r>
      <w:r w:rsidRPr="00A05527">
        <w:t xml:space="preserve"> </w:t>
      </w:r>
      <w:r w:rsidRPr="00A05527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5. Резник, С. Д. Студент вуза: технологии и организация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обучения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учебник / С.Д. Резник, И.А. Игошина ; под общ. ред. д-ра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 наук, проф. С.Д. Резника. — 5-е изд.,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ИНФРА-М, 2021. — 391 с. </w:t>
      </w:r>
      <w:r w:rsidRPr="00A05527">
        <w:rPr>
          <w:rFonts w:ascii="Times New Roman" w:hAnsi="Times New Roman" w:cs="Times New Roman"/>
          <w:sz w:val="28"/>
          <w:szCs w:val="28"/>
        </w:rPr>
        <w:lastRenderedPageBreak/>
        <w:t xml:space="preserve">— (Высшее образование: Бакалавриат). — DOI 10.12737/textbook_5c232599573860.02058577. – ЭБС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A05527">
        <w:rPr>
          <w:rFonts w:ascii="Times New Roman" w:hAnsi="Times New Roman" w:cs="Times New Roman"/>
          <w:sz w:val="28"/>
          <w:szCs w:val="28"/>
        </w:rPr>
        <w:t>.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A05527">
        <w:rPr>
          <w:rFonts w:ascii="Times New Roman" w:hAnsi="Times New Roman" w:cs="Times New Roman"/>
          <w:sz w:val="28"/>
          <w:szCs w:val="28"/>
        </w:rPr>
        <w:t xml:space="preserve">. - URL: https://znanium.com/catalog/product/1241383 (дата обращения: 24.10.2023). –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6. Сирота, Н. М.  Политология. Субъекты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политики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учебное пособие для вузов / Н. М. Сирота, Г. А.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Мохоров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, 2023. — 190 с. — (Высшее образование). — ISBN 978-5-534-08330-9. — Образовательная платформа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[сайт]. — URL: https://urait.ru/bcode/514455 (дата обращения: 24.10.2023).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7. Теория и методология политической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науки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учебник / И.А.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Помигуев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, А.А. Сучилина, А.В. Брега [и др.] ; под общ. ред. С.В. Расторгуева.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, 2023. — 216 с.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непосредственный. – То же. – ЭБС BOOK.ru. — URL: https://book.ru/book/945701 (дата обращения: 24.10.2023). — 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552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b/>
          <w:sz w:val="28"/>
          <w:szCs w:val="28"/>
        </w:rPr>
      </w:pP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5527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1.   Электронные ресурсы БИК: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A05527">
        <w:rPr>
          <w:rFonts w:ascii="Times New Roman" w:hAnsi="Times New Roman" w:cs="Times New Roman"/>
          <w:sz w:val="28"/>
          <w:szCs w:val="28"/>
        </w:rPr>
        <w:t>»:  http://eduvideo.online/</w:t>
      </w:r>
      <w:proofErr w:type="gramEnd"/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552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ab/>
        <w:t>CNKI. Academic Reference https://ar.oversea.cnki.net/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552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5527">
        <w:rPr>
          <w:rFonts w:ascii="Times New Roman" w:hAnsi="Times New Roman" w:cs="Times New Roman"/>
          <w:sz w:val="28"/>
          <w:szCs w:val="28"/>
          <w:lang w:val="en-US"/>
        </w:rPr>
        <w:lastRenderedPageBreak/>
        <w:t>•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>: http://link.springer.com/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A05527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A05527">
        <w:rPr>
          <w:rFonts w:ascii="Times New Roman" w:hAnsi="Times New Roman" w:cs="Times New Roman"/>
          <w:sz w:val="28"/>
          <w:szCs w:val="28"/>
        </w:rPr>
        <w:t xml:space="preserve"> https://onlinelibrary.wiley.com/</w:t>
      </w:r>
    </w:p>
    <w:p w:rsidR="00591BC8" w:rsidRPr="00A05527" w:rsidRDefault="00591BC8" w:rsidP="00591BC8">
      <w:pPr>
        <w:spacing w:after="0" w:line="240" w:lineRule="auto"/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591BC8" w:rsidRPr="00A05527" w:rsidRDefault="00591BC8" w:rsidP="00591BC8"/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A05527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E01ED6" w:rsidRPr="00A05527">
        <w:rPr>
          <w:rFonts w:ascii="Times New Roman" w:eastAsia="Times New Roman" w:hAnsi="Times New Roman" w:cs="Times New Roman"/>
          <w:bCs/>
          <w:sz w:val="28"/>
          <w:szCs w:val="28"/>
        </w:rPr>
        <w:t>Введение в специальность</w:t>
      </w:r>
      <w:r w:rsidRPr="00A0552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7809A2" w:rsidRPr="00A05527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(Рабочая программа размещена на образовательном портале университета);</w:t>
      </w:r>
    </w:p>
    <w:p w:rsidR="007809A2" w:rsidRPr="00A05527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A05527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:rsidR="007809A2" w:rsidRPr="00A05527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7809A2" w:rsidRPr="00A05527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7809A2" w:rsidRPr="00A05527" w:rsidRDefault="007809A2" w:rsidP="007809A2">
      <w:pPr>
        <w:numPr>
          <w:ilvl w:val="0"/>
          <w:numId w:val="2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E01ED6" w:rsidRPr="00A05527">
        <w:rPr>
          <w:rFonts w:ascii="Times New Roman" w:eastAsia="Times New Roman" w:hAnsi="Times New Roman" w:cs="Times New Roman"/>
          <w:sz w:val="28"/>
          <w:szCs w:val="28"/>
        </w:rPr>
        <w:t>департамента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, ведущих практический курс. Часы консультаций предусмотрены учебным планом подготовки 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lastRenderedPageBreak/>
        <w:t>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:rsidR="007809A2" w:rsidRPr="00A05527" w:rsidRDefault="007809A2" w:rsidP="007809A2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:rsidR="007809A2" w:rsidRPr="00A05527" w:rsidRDefault="007809A2" w:rsidP="007809A2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7809A2" w:rsidRPr="00A05527" w:rsidRDefault="007809A2" w:rsidP="007809A2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7809A2" w:rsidRPr="00A05527" w:rsidRDefault="007809A2" w:rsidP="007809A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7809A2" w:rsidRPr="00A05527" w:rsidRDefault="007809A2" w:rsidP="007809A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:rsidR="007809A2" w:rsidRPr="00A05527" w:rsidRDefault="007809A2" w:rsidP="007809A2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:rsidR="007809A2" w:rsidRPr="00A05527" w:rsidRDefault="007809A2" w:rsidP="007809A2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7809A2" w:rsidRPr="00A05527" w:rsidRDefault="007809A2" w:rsidP="007809A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7809A2" w:rsidRPr="00A05527" w:rsidRDefault="007809A2" w:rsidP="007809A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 .</w:t>
      </w:r>
      <w:proofErr w:type="gramEnd"/>
    </w:p>
    <w:p w:rsidR="007809A2" w:rsidRPr="00A05527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1" w:name="_Toc531614950"/>
      <w:bookmarkStart w:id="12" w:name="_Toc531686467"/>
      <w:r w:rsidRPr="00A0552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11"/>
      <w:bookmarkEnd w:id="12"/>
    </w:p>
    <w:p w:rsidR="007809A2" w:rsidRPr="00393273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3" w:name="_Toc531614951"/>
      <w:bookmarkStart w:id="14" w:name="_Toc531686468"/>
      <w:r w:rsidRPr="0039327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Windows</w:t>
      </w:r>
      <w:r w:rsidRPr="0039327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, </w:t>
      </w:r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Microsoft</w:t>
      </w:r>
      <w:r w:rsidRPr="0039327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r w:rsidRPr="0039327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13"/>
      <w:bookmarkEnd w:id="14"/>
    </w:p>
    <w:p w:rsidR="007809A2" w:rsidRPr="00393273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5" w:name="_Toc531614952"/>
      <w:bookmarkStart w:id="16" w:name="_Toc531686469"/>
      <w:r w:rsidRPr="0039327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bookmarkEnd w:id="15"/>
      <w:bookmarkEnd w:id="16"/>
      <w:r w:rsidR="005227A8"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</w:t>
      </w:r>
      <w:r w:rsidR="005227A8" w:rsidRPr="0039327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5227A8" w:rsidRPr="00D70FD1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</w:p>
    <w:p w:rsidR="007809A2" w:rsidRPr="00393273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</w:p>
    <w:p w:rsidR="007809A2" w:rsidRPr="00A05527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7" w:name="_Toc531614953"/>
      <w:bookmarkStart w:id="18" w:name="_Toc531686470"/>
      <w:r w:rsidRPr="00393273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 xml:space="preserve">11.2. </w:t>
      </w:r>
      <w:r w:rsidRPr="00A0552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7"/>
      <w:bookmarkEnd w:id="18"/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Например,</w:t>
      </w:r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proofErr w:type="spellStart"/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proofErr w:type="spellEnd"/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proofErr w:type="spellStart"/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proofErr w:type="spellEnd"/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A0552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proofErr w:type="spellEnd"/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A0552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:rsidR="007809A2" w:rsidRPr="00A05527" w:rsidRDefault="007809A2" w:rsidP="007809A2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A05527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:rsidR="00A12761" w:rsidRPr="00A05527" w:rsidRDefault="00A12761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7809A2" w:rsidRPr="00A05527" w:rsidRDefault="007809A2" w:rsidP="007809A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:rsidR="007809A2" w:rsidRPr="00A05527" w:rsidRDefault="007809A2" w:rsidP="007809A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:rsidR="007809A2" w:rsidRPr="00A05527" w:rsidRDefault="007809A2" w:rsidP="007809A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6E3A90" w:rsidRPr="00A05527" w:rsidRDefault="006E3A90"/>
    <w:sectPr w:rsidR="006E3A90" w:rsidRPr="00A05527" w:rsidSect="006A2EC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FD1" w:rsidRDefault="00D70FD1">
      <w:pPr>
        <w:spacing w:after="0" w:line="240" w:lineRule="auto"/>
      </w:pPr>
      <w:r>
        <w:separator/>
      </w:r>
    </w:p>
  </w:endnote>
  <w:endnote w:type="continuationSeparator" w:id="0">
    <w:p w:rsidR="00D70FD1" w:rsidRDefault="00D7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9523404"/>
      <w:docPartObj>
        <w:docPartGallery w:val="Page Numbers (Bottom of Page)"/>
        <w:docPartUnique/>
      </w:docPartObj>
    </w:sdtPr>
    <w:sdtEndPr/>
    <w:sdtContent>
      <w:p w:rsidR="00D70FD1" w:rsidRDefault="00D70FD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70FD1" w:rsidRDefault="00D70FD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FD1" w:rsidRDefault="00D70FD1">
      <w:pPr>
        <w:spacing w:after="0" w:line="240" w:lineRule="auto"/>
      </w:pPr>
      <w:r>
        <w:separator/>
      </w:r>
    </w:p>
  </w:footnote>
  <w:footnote w:type="continuationSeparator" w:id="0">
    <w:p w:rsidR="00D70FD1" w:rsidRDefault="00D70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96FEF"/>
    <w:multiLevelType w:val="hybridMultilevel"/>
    <w:tmpl w:val="A1E69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1068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13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5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12"/>
  </w:num>
  <w:num w:numId="21">
    <w:abstractNumId w:val="4"/>
  </w:num>
  <w:num w:numId="22">
    <w:abstractNumId w:val="9"/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9A2"/>
    <w:rsid w:val="0000440A"/>
    <w:rsid w:val="00047EF7"/>
    <w:rsid w:val="000607DF"/>
    <w:rsid w:val="00074E13"/>
    <w:rsid w:val="000915E9"/>
    <w:rsid w:val="000A1482"/>
    <w:rsid w:val="001B1858"/>
    <w:rsid w:val="001C474C"/>
    <w:rsid w:val="001E76A4"/>
    <w:rsid w:val="002471F9"/>
    <w:rsid w:val="0028201A"/>
    <w:rsid w:val="00296500"/>
    <w:rsid w:val="0030096B"/>
    <w:rsid w:val="00314843"/>
    <w:rsid w:val="00320182"/>
    <w:rsid w:val="00393273"/>
    <w:rsid w:val="00432E95"/>
    <w:rsid w:val="00447FBE"/>
    <w:rsid w:val="0048342A"/>
    <w:rsid w:val="004C4CF8"/>
    <w:rsid w:val="004E02EB"/>
    <w:rsid w:val="00505E55"/>
    <w:rsid w:val="005227A8"/>
    <w:rsid w:val="00551050"/>
    <w:rsid w:val="00564444"/>
    <w:rsid w:val="00591BC8"/>
    <w:rsid w:val="005F1132"/>
    <w:rsid w:val="005F44AC"/>
    <w:rsid w:val="00620FA8"/>
    <w:rsid w:val="00626BB1"/>
    <w:rsid w:val="0065210B"/>
    <w:rsid w:val="006A2ECB"/>
    <w:rsid w:val="006E3A90"/>
    <w:rsid w:val="006F062B"/>
    <w:rsid w:val="00732CD8"/>
    <w:rsid w:val="0074163A"/>
    <w:rsid w:val="00761572"/>
    <w:rsid w:val="007658AF"/>
    <w:rsid w:val="007809A2"/>
    <w:rsid w:val="007B0E00"/>
    <w:rsid w:val="007B5B37"/>
    <w:rsid w:val="00890779"/>
    <w:rsid w:val="008A0621"/>
    <w:rsid w:val="008D63F3"/>
    <w:rsid w:val="008D7CBB"/>
    <w:rsid w:val="00921771"/>
    <w:rsid w:val="009526EE"/>
    <w:rsid w:val="00990D9D"/>
    <w:rsid w:val="009C6326"/>
    <w:rsid w:val="00A05527"/>
    <w:rsid w:val="00A12761"/>
    <w:rsid w:val="00A2346C"/>
    <w:rsid w:val="00A5144B"/>
    <w:rsid w:val="00AD719A"/>
    <w:rsid w:val="00B21175"/>
    <w:rsid w:val="00B403FD"/>
    <w:rsid w:val="00B558F0"/>
    <w:rsid w:val="00BB6B14"/>
    <w:rsid w:val="00BC2C18"/>
    <w:rsid w:val="00BF7FB0"/>
    <w:rsid w:val="00C260C0"/>
    <w:rsid w:val="00C74011"/>
    <w:rsid w:val="00CD6ED6"/>
    <w:rsid w:val="00D21BD2"/>
    <w:rsid w:val="00D70FD1"/>
    <w:rsid w:val="00DA1844"/>
    <w:rsid w:val="00DA7CA4"/>
    <w:rsid w:val="00E01ED6"/>
    <w:rsid w:val="00E05532"/>
    <w:rsid w:val="00ED3348"/>
    <w:rsid w:val="00F03F06"/>
    <w:rsid w:val="00F142C2"/>
    <w:rsid w:val="00F737ED"/>
    <w:rsid w:val="00FD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32C7D"/>
  <w15:chartTrackingRefBased/>
  <w15:docId w15:val="{11C57E5C-D846-47F8-BCA1-E8F80ECD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09A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9A2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9A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809A2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7809A2"/>
  </w:style>
  <w:style w:type="character" w:styleId="a3">
    <w:name w:val="Hyperlink"/>
    <w:uiPriority w:val="99"/>
    <w:semiHidden/>
    <w:unhideWhenUsed/>
    <w:rsid w:val="007809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09A2"/>
    <w:rPr>
      <w:color w:val="954F72" w:themeColor="followedHyperlink"/>
      <w:u w:val="single"/>
    </w:rPr>
  </w:style>
  <w:style w:type="character" w:styleId="a5">
    <w:name w:val="Strong"/>
    <w:qFormat/>
    <w:rsid w:val="007809A2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780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semiHidden/>
    <w:unhideWhenUsed/>
    <w:rsid w:val="00780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7809A2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7809A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7809A2"/>
    <w:rPr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7809A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809A2"/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7809A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7809A2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7809A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7809A2"/>
    <w:rPr>
      <w:rFonts w:ascii="Calibri" w:eastAsia="Times New Roman" w:hAnsi="Calibri" w:cs="Times New Roman"/>
    </w:rPr>
  </w:style>
  <w:style w:type="paragraph" w:styleId="af">
    <w:name w:val="Body Text"/>
    <w:basedOn w:val="a"/>
    <w:link w:val="af0"/>
    <w:semiHidden/>
    <w:unhideWhenUsed/>
    <w:rsid w:val="007809A2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0">
    <w:name w:val="Основной текст Знак"/>
    <w:basedOn w:val="a0"/>
    <w:link w:val="af"/>
    <w:semiHidden/>
    <w:rsid w:val="007809A2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7809A2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809A2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semiHidden/>
    <w:unhideWhenUsed/>
    <w:rsid w:val="007809A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7809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7809A2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7809A2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semiHidden/>
    <w:unhideWhenUsed/>
    <w:rsid w:val="007809A2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7809A2"/>
    <w:rPr>
      <w:rFonts w:ascii="Tahoma" w:eastAsia="Times New Roman" w:hAnsi="Tahoma" w:cs="Tahoma"/>
      <w:sz w:val="16"/>
      <w:szCs w:val="16"/>
    </w:rPr>
  </w:style>
  <w:style w:type="character" w:customStyle="1" w:styleId="af7">
    <w:name w:val="Абзац списка Знак"/>
    <w:link w:val="af8"/>
    <w:uiPriority w:val="34"/>
    <w:locked/>
    <w:rsid w:val="007809A2"/>
    <w:rPr>
      <w:rFonts w:ascii="Calibri" w:eastAsia="Calibri" w:hAnsi="Calibri" w:cs="Times New Roman"/>
    </w:rPr>
  </w:style>
  <w:style w:type="paragraph" w:styleId="af8">
    <w:name w:val="List Paragraph"/>
    <w:basedOn w:val="a"/>
    <w:link w:val="af7"/>
    <w:uiPriority w:val="34"/>
    <w:qFormat/>
    <w:rsid w:val="007809A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7809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809A2"/>
    <w:rPr>
      <w:color w:val="auto"/>
    </w:rPr>
  </w:style>
  <w:style w:type="paragraph" w:customStyle="1" w:styleId="Iaeaaeaiea2">
    <w:name w:val="Iaeaaeaiea 2"/>
    <w:basedOn w:val="Default"/>
    <w:next w:val="Default"/>
    <w:rsid w:val="007809A2"/>
    <w:rPr>
      <w:color w:val="auto"/>
    </w:rPr>
  </w:style>
  <w:style w:type="paragraph" w:customStyle="1" w:styleId="ConsPlusNormal">
    <w:name w:val="ConsPlusNormal"/>
    <w:rsid w:val="007809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3"/>
    <w:uiPriority w:val="34"/>
    <w:locked/>
    <w:rsid w:val="007809A2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7809A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7809A2"/>
    <w:rPr>
      <w:color w:val="auto"/>
    </w:rPr>
  </w:style>
  <w:style w:type="paragraph" w:customStyle="1" w:styleId="14">
    <w:name w:val="Обычный1"/>
    <w:rsid w:val="007809A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780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7809A2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7809A2"/>
    <w:rPr>
      <w:sz w:val="16"/>
      <w:szCs w:val="16"/>
    </w:rPr>
  </w:style>
  <w:style w:type="character" w:customStyle="1" w:styleId="Aeiannueea">
    <w:name w:val="Aeia.nnueea"/>
    <w:rsid w:val="007809A2"/>
    <w:rPr>
      <w:color w:val="000000"/>
      <w:sz w:val="28"/>
      <w:szCs w:val="28"/>
    </w:rPr>
  </w:style>
  <w:style w:type="table" w:styleId="afb">
    <w:name w:val="Table Grid"/>
    <w:basedOn w:val="a1"/>
    <w:rsid w:val="0078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78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78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780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780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780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Title"/>
    <w:basedOn w:val="a"/>
    <w:link w:val="afd"/>
    <w:qFormat/>
    <w:rsid w:val="008D7CB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d">
    <w:name w:val="Заголовок Знак"/>
    <w:basedOn w:val="a0"/>
    <w:link w:val="afc"/>
    <w:rsid w:val="008D7CBB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9975D-8084-445E-A94E-2DC249BBF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20</Pages>
  <Words>5607</Words>
  <Characters>31962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11</cp:revision>
  <cp:lastPrinted>2023-12-04T12:47:00Z</cp:lastPrinted>
  <dcterms:created xsi:type="dcterms:W3CDTF">2023-10-17T13:57:00Z</dcterms:created>
  <dcterms:modified xsi:type="dcterms:W3CDTF">2026-04-08T14:00:00Z</dcterms:modified>
</cp:coreProperties>
</file>